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AA365">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bCs/>
          <w:spacing w:val="0"/>
          <w:sz w:val="21"/>
          <w:szCs w:val="21"/>
        </w:rPr>
      </w:pPr>
      <w:r>
        <w:rPr>
          <w:rFonts w:hint="eastAsia" w:ascii="仿宋" w:hAnsi="仿宋" w:eastAsia="仿宋" w:cs="仿宋"/>
          <w:bCs/>
          <w:spacing w:val="0"/>
          <w:sz w:val="21"/>
          <w:szCs w:val="21"/>
        </w:rPr>
        <w:t>附件1:</w:t>
      </w:r>
    </w:p>
    <w:p w14:paraId="0985BDAF">
      <w:pPr>
        <w:keepNext w:val="0"/>
        <w:keepLines w:val="0"/>
        <w:pageBreakBefore w:val="0"/>
        <w:widowControl w:val="0"/>
        <w:kinsoku/>
        <w:wordWrap/>
        <w:overflowPunct/>
        <w:topLinePunct w:val="0"/>
        <w:autoSpaceDE/>
        <w:autoSpaceDN/>
        <w:bidi w:val="0"/>
        <w:adjustRightInd/>
        <w:snapToGrid/>
        <w:spacing w:line="600" w:lineRule="exact"/>
        <w:ind w:right="0"/>
        <w:jc w:val="both"/>
        <w:textAlignment w:val="auto"/>
        <w:outlineLvl w:val="9"/>
        <w:rPr>
          <w:rFonts w:hint="eastAsia" w:ascii="仿宋" w:hAnsi="仿宋" w:eastAsia="仿宋" w:cs="仿宋"/>
          <w:b/>
          <w:bCs/>
          <w:color w:val="auto"/>
          <w:spacing w:val="0"/>
          <w:sz w:val="36"/>
          <w:szCs w:val="28"/>
          <w:lang w:val="en-US" w:eastAsia="zh-CN"/>
        </w:rPr>
      </w:pPr>
      <w:r>
        <w:rPr>
          <w:rFonts w:hint="eastAsia" w:ascii="仿宋" w:hAnsi="仿宋" w:eastAsia="仿宋" w:cs="仿宋"/>
          <w:b/>
          <w:bCs/>
          <w:color w:val="auto"/>
          <w:spacing w:val="0"/>
          <w:sz w:val="36"/>
          <w:szCs w:val="28"/>
          <w:lang w:val="en-US" w:eastAsia="zh-CN"/>
        </w:rPr>
        <w:t>（一）职业技能等级认定考评员培训班报名条件及材料</w:t>
      </w:r>
    </w:p>
    <w:p w14:paraId="697E17FF">
      <w:pPr>
        <w:bidi w:val="0"/>
        <w:rPr>
          <w:rFonts w:hint="eastAsia"/>
          <w:lang w:val="en-US" w:eastAsia="zh-CN"/>
        </w:rPr>
      </w:pPr>
    </w:p>
    <w:p w14:paraId="2052D525">
      <w:pPr>
        <w:keepNext w:val="0"/>
        <w:keepLines w:val="0"/>
        <w:pageBreakBefore w:val="0"/>
        <w:widowControl w:val="0"/>
        <w:kinsoku/>
        <w:wordWrap/>
        <w:overflowPunct/>
        <w:topLinePunct w:val="0"/>
        <w:autoSpaceDE/>
        <w:autoSpaceDN/>
        <w:bidi w:val="0"/>
        <w:adjustRightInd/>
        <w:snapToGrid/>
        <w:spacing w:line="400" w:lineRule="exact"/>
        <w:ind w:right="0" w:firstLine="608"/>
        <w:textAlignment w:val="auto"/>
        <w:outlineLvl w:val="9"/>
        <w:rPr>
          <w:rFonts w:hint="eastAsia" w:ascii="仿宋" w:hAnsi="仿宋" w:eastAsia="仿宋" w:cs="仿宋"/>
          <w:color w:val="auto"/>
          <w:spacing w:val="0"/>
          <w:sz w:val="32"/>
          <w:lang w:val="en-US" w:eastAsia="zh-CN"/>
        </w:rPr>
      </w:pPr>
      <w:r>
        <w:rPr>
          <w:rFonts w:hint="eastAsia" w:ascii="仿宋" w:hAnsi="仿宋" w:eastAsia="仿宋" w:cs="仿宋"/>
          <w:b/>
          <w:bCs/>
          <w:color w:val="auto"/>
          <w:spacing w:val="0"/>
          <w:sz w:val="32"/>
          <w:lang w:val="en-US" w:eastAsia="zh-CN"/>
        </w:rPr>
        <w:t>1、考评员培训班报名条件</w:t>
      </w:r>
    </w:p>
    <w:p w14:paraId="4D46B9E9">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参加本期培训班的人员，必须具备以下条件：</w:t>
      </w:r>
    </w:p>
    <w:p w14:paraId="3AE748E1">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（一）年龄不超过 65 周岁，熟悉并从事本专业工作；</w:t>
      </w:r>
    </w:p>
    <w:p w14:paraId="225D04D6">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（二）热爱职业技能等级认定社会评价工作，具有良好的职业道德和敬业精神，廉洁奉公，作风正派； </w:t>
      </w:r>
    </w:p>
    <w:p w14:paraId="4BB8AF3F">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（三）应取得本职业(工种)或相关职业(工种)高级工(三级)及以上职业资格证书或职业技能等级证书，或取得符合专业对应关系的中级及以上专业技术职称，从事本职业或相关职业工作累计满3年。</w:t>
      </w:r>
    </w:p>
    <w:p w14:paraId="516D7B00">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高级考评员应取得本职业(工种)或相关职业(工种)高级技师或技师(国家职业标准设置最高级别为二级的职业)及以上职业资格证书或职业技能等级证书，并具有2年以上实际考评工作经历或取得符合专业对应关系的高级专业技术职称，从事本职业或相关职业工作累计满 10 年以上，并具有 2年以上实际考评工作经历。</w:t>
      </w:r>
    </w:p>
    <w:p w14:paraId="13315603">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注：健康照护师相关职业：养老护理员、育婴员、医疗护理员、康复技师、家政服务员等；</w:t>
      </w:r>
    </w:p>
    <w:p w14:paraId="03404393">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健康照护师相关专业:护理学、妇幼保健医学、临床医学、预防医学、 康复医学、中医学、助产学、健康管理等。</w:t>
      </w:r>
    </w:p>
    <w:p w14:paraId="05C0F9F7">
      <w:pPr>
        <w:keepNext w:val="0"/>
        <w:keepLines w:val="0"/>
        <w:pageBreakBefore w:val="0"/>
        <w:kinsoku/>
        <w:wordWrap/>
        <w:overflowPunct/>
        <w:topLinePunct w:val="0"/>
        <w:autoSpaceDE/>
        <w:autoSpaceDN/>
        <w:bidi w:val="0"/>
        <w:adjustRightInd/>
        <w:snapToGrid/>
        <w:spacing w:line="400" w:lineRule="exact"/>
        <w:textAlignment w:val="auto"/>
        <w:rPr>
          <w:rFonts w:hint="eastAsia"/>
          <w:lang w:val="en-US" w:eastAsia="zh-CN"/>
        </w:rPr>
      </w:pPr>
      <w:r>
        <w:rPr>
          <w:rFonts w:hint="eastAsia"/>
          <w:lang w:val="en-US" w:eastAsia="zh-CN"/>
        </w:rPr>
        <w:tab/>
      </w:r>
    </w:p>
    <w:p w14:paraId="6685A336">
      <w:pPr>
        <w:keepNext w:val="0"/>
        <w:keepLines w:val="0"/>
        <w:pageBreakBefore w:val="0"/>
        <w:widowControl w:val="0"/>
        <w:kinsoku/>
        <w:wordWrap/>
        <w:overflowPunct/>
        <w:topLinePunct w:val="0"/>
        <w:autoSpaceDE/>
        <w:autoSpaceDN/>
        <w:bidi w:val="0"/>
        <w:adjustRightInd/>
        <w:snapToGrid/>
        <w:spacing w:line="400" w:lineRule="exact"/>
        <w:ind w:right="0" w:firstLine="608"/>
        <w:textAlignment w:val="auto"/>
        <w:outlineLvl w:val="9"/>
        <w:rPr>
          <w:rFonts w:hint="eastAsia" w:ascii="仿宋" w:hAnsi="仿宋" w:eastAsia="仿宋" w:cs="仿宋"/>
          <w:color w:val="auto"/>
          <w:spacing w:val="0"/>
          <w:sz w:val="32"/>
          <w:lang w:val="en-US" w:eastAsia="zh-CN"/>
        </w:rPr>
      </w:pPr>
      <w:r>
        <w:rPr>
          <w:rFonts w:hint="eastAsia" w:ascii="仿宋" w:hAnsi="仿宋" w:eastAsia="仿宋" w:cs="仿宋"/>
          <w:b/>
          <w:bCs/>
          <w:color w:val="auto"/>
          <w:spacing w:val="0"/>
          <w:sz w:val="32"/>
          <w:lang w:val="en-US" w:eastAsia="zh-CN"/>
        </w:rPr>
        <w:t>2、报名考评员培训班报名材料</w:t>
      </w:r>
    </w:p>
    <w:p w14:paraId="0025A708">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1</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《技能人才评价考评人员资格申报表》</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000000"/>
          <w:kern w:val="0"/>
          <w:sz w:val="28"/>
          <w:szCs w:val="28"/>
          <w:lang w:bidi="ar"/>
        </w:rPr>
        <w:t>；</w:t>
      </w:r>
    </w:p>
    <w:p w14:paraId="62A0501C">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2</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身份证扫描件</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000000"/>
          <w:kern w:val="0"/>
          <w:sz w:val="28"/>
          <w:szCs w:val="28"/>
          <w:lang w:bidi="ar"/>
        </w:rPr>
        <w:t>；</w:t>
      </w:r>
    </w:p>
    <w:p w14:paraId="6516CD7F">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3</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职业资格证书、职业技能等级证书,或专业技术职务证书扫描件</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000000"/>
          <w:kern w:val="0"/>
          <w:sz w:val="28"/>
          <w:szCs w:val="28"/>
          <w:lang w:bidi="ar"/>
        </w:rPr>
        <w:t>；</w:t>
      </w:r>
    </w:p>
    <w:p w14:paraId="73CA28E4">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4</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毕业证书扫描件(最高学历</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大专以上学历需要提供学信网学历认证报告</w:t>
      </w:r>
      <w:r>
        <w:rPr>
          <w:rFonts w:hint="eastAsia" w:ascii="仿宋_GB2312" w:hAnsi="宋体" w:eastAsia="仿宋_GB2312" w:cs="仿宋_GB2312"/>
          <w:color w:val="000000"/>
          <w:kern w:val="0"/>
          <w:sz w:val="28"/>
          <w:szCs w:val="28"/>
          <w:lang w:bidi="ar"/>
        </w:rPr>
        <w:t>)</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000000"/>
          <w:kern w:val="0"/>
          <w:sz w:val="28"/>
          <w:szCs w:val="28"/>
          <w:lang w:bidi="ar"/>
        </w:rPr>
        <w:t>；</w:t>
      </w:r>
    </w:p>
    <w:p w14:paraId="63C039DD">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5</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《职业技能等级认定考评人员诚信承诺书》</w:t>
      </w:r>
      <w:r>
        <w:rPr>
          <w:rFonts w:hint="eastAsia" w:ascii="仿宋_GB2312" w:hAnsi="宋体" w:eastAsia="仿宋_GB2312" w:cs="仿宋_GB2312"/>
          <w:color w:val="FF0000"/>
          <w:kern w:val="0"/>
          <w:sz w:val="28"/>
          <w:szCs w:val="28"/>
          <w:lang w:bidi="ar"/>
        </w:rPr>
        <w:t>(电子版与纸质)</w:t>
      </w:r>
      <w:r>
        <w:rPr>
          <w:rFonts w:hint="eastAsia" w:ascii="仿宋_GB2312" w:hAnsi="宋体" w:eastAsia="仿宋_GB2312" w:cs="仿宋_GB2312"/>
          <w:color w:val="000000"/>
          <w:kern w:val="0"/>
          <w:sz w:val="28"/>
          <w:szCs w:val="28"/>
          <w:lang w:bidi="ar"/>
        </w:rPr>
        <w:t>；</w:t>
      </w:r>
    </w:p>
    <w:p w14:paraId="3ED3D940">
      <w:pPr>
        <w:keepNext w:val="0"/>
        <w:keepLines w:val="0"/>
        <w:pageBreakBefore w:val="0"/>
        <w:widowControl/>
        <w:kinsoku/>
        <w:wordWrap/>
        <w:overflowPunct/>
        <w:topLinePunct w:val="0"/>
        <w:autoSpaceDE/>
        <w:autoSpaceDN/>
        <w:bidi w:val="0"/>
        <w:adjustRightInd/>
        <w:snapToGrid/>
        <w:spacing w:line="400" w:lineRule="exact"/>
        <w:ind w:firstLine="560" w:firstLineChars="200"/>
        <w:jc w:val="left"/>
        <w:textAlignment w:val="auto"/>
        <w:rPr>
          <w:rFonts w:ascii="仿宋_GB2312" w:hAnsi="宋体" w:eastAsia="仿宋_GB2312" w:cs="仿宋_GB2312"/>
          <w:color w:val="000000"/>
          <w:kern w:val="0"/>
          <w:sz w:val="28"/>
          <w:szCs w:val="28"/>
          <w:lang w:bidi="ar"/>
        </w:rPr>
      </w:pP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val="en-US" w:eastAsia="zh-CN" w:bidi="ar"/>
        </w:rPr>
        <w:t>6</w:t>
      </w:r>
      <w:r>
        <w:rPr>
          <w:rFonts w:hint="eastAsia" w:ascii="仿宋_GB2312" w:hAnsi="宋体" w:eastAsia="仿宋_GB2312" w:cs="仿宋_GB2312"/>
          <w:color w:val="000000"/>
          <w:kern w:val="0"/>
          <w:sz w:val="28"/>
          <w:szCs w:val="28"/>
          <w:lang w:eastAsia="zh-CN" w:bidi="ar"/>
        </w:rPr>
        <w:t>）</w:t>
      </w:r>
      <w:r>
        <w:rPr>
          <w:rFonts w:hint="eastAsia" w:ascii="仿宋_GB2312" w:hAnsi="宋体" w:eastAsia="仿宋_GB2312" w:cs="仿宋_GB2312"/>
          <w:color w:val="000000"/>
          <w:kern w:val="0"/>
          <w:sz w:val="28"/>
          <w:szCs w:val="28"/>
          <w:lang w:bidi="ar"/>
        </w:rPr>
        <w:t>免冠一寸电子版白底彩照</w:t>
      </w:r>
      <w:r>
        <w:rPr>
          <w:rFonts w:hint="eastAsia" w:ascii="仿宋_GB2312" w:hAnsi="宋体" w:eastAsia="仿宋_GB2312" w:cs="仿宋_GB2312"/>
          <w:color w:val="FF0000"/>
          <w:kern w:val="0"/>
          <w:sz w:val="28"/>
          <w:szCs w:val="28"/>
          <w:lang w:val="en-US" w:eastAsia="zh-CN" w:bidi="ar"/>
        </w:rPr>
        <w:t>(</w:t>
      </w:r>
      <w:r>
        <w:rPr>
          <w:rFonts w:hint="eastAsia" w:ascii="仿宋_GB2312" w:hAnsi="宋体" w:eastAsia="仿宋_GB2312" w:cs="仿宋_GB2312"/>
          <w:color w:val="FF0000"/>
          <w:kern w:val="0"/>
          <w:sz w:val="28"/>
          <w:szCs w:val="28"/>
          <w:lang w:bidi="ar"/>
        </w:rPr>
        <w:t>不要穿白色衣服或白色内衬)</w:t>
      </w:r>
      <w:r>
        <w:rPr>
          <w:rFonts w:hint="eastAsia" w:ascii="仿宋_GB2312" w:hAnsi="宋体" w:eastAsia="仿宋_GB2312" w:cs="仿宋_GB2312"/>
          <w:color w:val="FF0000"/>
          <w:kern w:val="0"/>
          <w:sz w:val="28"/>
          <w:szCs w:val="28"/>
          <w:lang w:eastAsia="zh-CN" w:bidi="ar"/>
        </w:rPr>
        <w:t>，不需要纸质照片</w:t>
      </w:r>
      <w:r>
        <w:rPr>
          <w:rFonts w:hint="eastAsia" w:ascii="仿宋_GB2312" w:hAnsi="宋体" w:eastAsia="仿宋_GB2312" w:cs="仿宋_GB2312"/>
          <w:color w:val="000000"/>
          <w:kern w:val="0"/>
          <w:sz w:val="28"/>
          <w:szCs w:val="28"/>
          <w:lang w:bidi="ar"/>
        </w:rPr>
        <w:t>。</w:t>
      </w:r>
    </w:p>
    <w:p w14:paraId="7BF182E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资料提交方式</w:t>
      </w:r>
    </w:p>
    <w:p w14:paraId="4FFC32F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_GB2312" w:hAnsi="宋体" w:eastAsia="仿宋_GB2312" w:cs="仿宋_GB2312"/>
          <w:color w:val="000000"/>
          <w:kern w:val="0"/>
          <w:sz w:val="28"/>
          <w:szCs w:val="28"/>
          <w:lang w:val="en-US" w:eastAsia="zh-CN" w:bidi="ar"/>
        </w:rPr>
      </w:pPr>
      <w:r>
        <w:rPr>
          <w:rFonts w:hint="eastAsia" w:ascii="仿宋_GB2312" w:hAnsi="宋体" w:eastAsia="仿宋_GB2312" w:cs="仿宋_GB2312"/>
          <w:color w:val="000000"/>
          <w:kern w:val="0"/>
          <w:sz w:val="28"/>
          <w:szCs w:val="28"/>
          <w:lang w:val="en-US" w:eastAsia="zh-CN" w:bidi="ar"/>
        </w:rPr>
        <w:t>以上资料以“职业（工种）+姓名”命名，并以文件夹压缩包形式发至邮箱659929927@qq.com。</w:t>
      </w:r>
    </w:p>
    <w:p w14:paraId="2E5C3AB1">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bCs/>
          <w:spacing w:val="0"/>
          <w:sz w:val="21"/>
          <w:szCs w:val="21"/>
        </w:rPr>
      </w:pPr>
    </w:p>
    <w:p w14:paraId="1519659B">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default" w:ascii="仿宋" w:hAnsi="仿宋" w:eastAsia="仿宋" w:cs="仿宋"/>
          <w:bCs/>
          <w:spacing w:val="0"/>
          <w:sz w:val="21"/>
          <w:szCs w:val="21"/>
          <w:lang w:val="en-US" w:eastAsia="zh-CN"/>
        </w:rPr>
      </w:pPr>
      <w:r>
        <w:rPr>
          <w:rFonts w:hint="eastAsia" w:ascii="仿宋" w:hAnsi="仿宋" w:eastAsia="仿宋" w:cs="仿宋"/>
          <w:bCs/>
          <w:spacing w:val="0"/>
          <w:sz w:val="21"/>
          <w:szCs w:val="21"/>
        </w:rPr>
        <w:t>附件</w:t>
      </w:r>
      <w:r>
        <w:rPr>
          <w:rFonts w:hint="eastAsia" w:ascii="仿宋" w:hAnsi="仿宋" w:eastAsia="仿宋" w:cs="仿宋"/>
          <w:bCs/>
          <w:spacing w:val="0"/>
          <w:sz w:val="21"/>
          <w:szCs w:val="21"/>
          <w:lang w:val="en-US" w:eastAsia="zh-CN"/>
        </w:rPr>
        <w:t>2</w:t>
      </w:r>
    </w:p>
    <w:p w14:paraId="1A667003">
      <w:pPr>
        <w:spacing w:before="166" w:line="218" w:lineRule="auto"/>
        <w:jc w:val="center"/>
        <w:rPr>
          <w:rFonts w:hint="eastAsia" w:asciiTheme="majorEastAsia" w:hAnsiTheme="majorEastAsia" w:eastAsiaTheme="majorEastAsia" w:cstheme="majorEastAsia"/>
          <w:b/>
          <w:bCs/>
          <w:sz w:val="40"/>
          <w:szCs w:val="40"/>
        </w:rPr>
      </w:pPr>
      <w:r>
        <w:rPr>
          <w:rFonts w:hint="eastAsia" w:asciiTheme="majorEastAsia" w:hAnsiTheme="majorEastAsia" w:eastAsiaTheme="majorEastAsia" w:cstheme="majorEastAsia"/>
          <w:b/>
          <w:bCs/>
          <w:spacing w:val="-17"/>
          <w:sz w:val="40"/>
          <w:szCs w:val="40"/>
        </w:rPr>
        <w:t>技能人才评价考评人员资格申报表</w:t>
      </w:r>
    </w:p>
    <w:p w14:paraId="744A9512">
      <w:pPr>
        <w:spacing w:line="85" w:lineRule="exact"/>
      </w:pPr>
    </w:p>
    <w:tbl>
      <w:tblPr>
        <w:tblStyle w:val="15"/>
        <w:tblW w:w="95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10"/>
        <w:gridCol w:w="1502"/>
        <w:gridCol w:w="761"/>
        <w:gridCol w:w="1187"/>
        <w:gridCol w:w="1418"/>
        <w:gridCol w:w="1309"/>
        <w:gridCol w:w="1823"/>
      </w:tblGrid>
      <w:tr w14:paraId="12F07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jc w:val="center"/>
        </w:trPr>
        <w:tc>
          <w:tcPr>
            <w:tcW w:w="1510" w:type="dxa"/>
            <w:vAlign w:val="top"/>
          </w:tcPr>
          <w:p w14:paraId="1C83E215">
            <w:pPr>
              <w:spacing w:before="135" w:line="219" w:lineRule="auto"/>
              <w:ind w:left="275"/>
              <w:rPr>
                <w:rFonts w:ascii="宋体" w:hAnsi="宋体" w:eastAsia="宋体" w:cs="宋体"/>
                <w:sz w:val="24"/>
                <w:szCs w:val="24"/>
              </w:rPr>
            </w:pPr>
            <w:r>
              <w:rPr>
                <w:rFonts w:ascii="宋体" w:hAnsi="宋体" w:eastAsia="宋体" w:cs="宋体"/>
                <w:spacing w:val="-5"/>
                <w:sz w:val="24"/>
                <w:szCs w:val="24"/>
              </w:rPr>
              <w:t>姓</w:t>
            </w:r>
            <w:r>
              <w:rPr>
                <w:rFonts w:ascii="宋体" w:hAnsi="宋体" w:eastAsia="宋体" w:cs="宋体"/>
                <w:spacing w:val="17"/>
                <w:sz w:val="24"/>
                <w:szCs w:val="24"/>
              </w:rPr>
              <w:t xml:space="preserve">   </w:t>
            </w:r>
            <w:r>
              <w:rPr>
                <w:rFonts w:ascii="宋体" w:hAnsi="宋体" w:eastAsia="宋体" w:cs="宋体"/>
                <w:spacing w:val="-5"/>
                <w:sz w:val="24"/>
                <w:szCs w:val="24"/>
              </w:rPr>
              <w:t>名</w:t>
            </w:r>
          </w:p>
        </w:tc>
        <w:tc>
          <w:tcPr>
            <w:tcW w:w="1502" w:type="dxa"/>
            <w:vAlign w:val="top"/>
          </w:tcPr>
          <w:p w14:paraId="3B98FDBE">
            <w:pPr>
              <w:pStyle w:val="16"/>
            </w:pPr>
          </w:p>
        </w:tc>
        <w:tc>
          <w:tcPr>
            <w:tcW w:w="761" w:type="dxa"/>
            <w:vAlign w:val="top"/>
          </w:tcPr>
          <w:p w14:paraId="4AE051F4">
            <w:pPr>
              <w:spacing w:before="135" w:line="220" w:lineRule="auto"/>
              <w:ind w:left="42"/>
              <w:rPr>
                <w:rFonts w:ascii="宋体" w:hAnsi="宋体" w:eastAsia="宋体" w:cs="宋体"/>
                <w:sz w:val="24"/>
                <w:szCs w:val="24"/>
              </w:rPr>
            </w:pPr>
            <w:r>
              <w:rPr>
                <w:rFonts w:ascii="宋体" w:hAnsi="宋体" w:eastAsia="宋体" w:cs="宋体"/>
                <w:spacing w:val="9"/>
                <w:sz w:val="24"/>
                <w:szCs w:val="24"/>
              </w:rPr>
              <w:t>性别</w:t>
            </w:r>
          </w:p>
        </w:tc>
        <w:tc>
          <w:tcPr>
            <w:tcW w:w="1187" w:type="dxa"/>
            <w:vAlign w:val="top"/>
          </w:tcPr>
          <w:p w14:paraId="77305090">
            <w:pPr>
              <w:pStyle w:val="16"/>
            </w:pPr>
          </w:p>
        </w:tc>
        <w:tc>
          <w:tcPr>
            <w:tcW w:w="1418" w:type="dxa"/>
            <w:vAlign w:val="top"/>
          </w:tcPr>
          <w:p w14:paraId="48DA3222">
            <w:pPr>
              <w:spacing w:before="135" w:line="219" w:lineRule="auto"/>
              <w:ind w:left="64" w:right="-170" w:rightChars="-81"/>
              <w:rPr>
                <w:rFonts w:ascii="宋体" w:hAnsi="宋体" w:eastAsia="宋体" w:cs="宋体"/>
                <w:sz w:val="24"/>
                <w:szCs w:val="24"/>
              </w:rPr>
            </w:pPr>
            <w:r>
              <w:rPr>
                <w:rFonts w:ascii="宋体" w:hAnsi="宋体" w:eastAsia="宋体" w:cs="宋体"/>
                <w:spacing w:val="12"/>
                <w:sz w:val="24"/>
                <w:szCs w:val="24"/>
              </w:rPr>
              <w:t>出生年月</w:t>
            </w:r>
          </w:p>
        </w:tc>
        <w:tc>
          <w:tcPr>
            <w:tcW w:w="1309" w:type="dxa"/>
            <w:vAlign w:val="top"/>
          </w:tcPr>
          <w:p w14:paraId="4D2EDFAD">
            <w:pPr>
              <w:pStyle w:val="16"/>
            </w:pPr>
          </w:p>
        </w:tc>
        <w:tc>
          <w:tcPr>
            <w:tcW w:w="1823" w:type="dxa"/>
            <w:vMerge w:val="restart"/>
            <w:tcBorders>
              <w:bottom w:val="nil"/>
            </w:tcBorders>
            <w:vAlign w:val="top"/>
          </w:tcPr>
          <w:p w14:paraId="0F065E5C">
            <w:pPr>
              <w:pStyle w:val="16"/>
              <w:spacing w:line="275" w:lineRule="auto"/>
            </w:pPr>
          </w:p>
          <w:p w14:paraId="695FE079">
            <w:pPr>
              <w:pStyle w:val="16"/>
              <w:spacing w:line="275" w:lineRule="auto"/>
            </w:pPr>
          </w:p>
          <w:p w14:paraId="51BF153F">
            <w:pPr>
              <w:pStyle w:val="16"/>
              <w:spacing w:line="275" w:lineRule="auto"/>
            </w:pPr>
          </w:p>
          <w:p w14:paraId="33B36C3B">
            <w:pPr>
              <w:pStyle w:val="16"/>
              <w:spacing w:line="275" w:lineRule="auto"/>
              <w:rPr>
                <w:rFonts w:hint="default" w:eastAsia="宋体"/>
                <w:lang w:val="en-US" w:eastAsia="zh-CN"/>
              </w:rPr>
            </w:pPr>
            <w:r>
              <w:rPr>
                <w:rFonts w:hint="eastAsia"/>
                <w:lang w:val="en-US" w:eastAsia="zh-CN"/>
              </w:rPr>
              <w:t xml:space="preserve">     白色彩照</w:t>
            </w:r>
          </w:p>
          <w:p w14:paraId="3D7E8A89">
            <w:pPr>
              <w:spacing w:before="78" w:line="219" w:lineRule="auto"/>
              <w:ind w:left="478"/>
              <w:rPr>
                <w:rFonts w:ascii="宋体" w:hAnsi="宋体" w:eastAsia="宋体" w:cs="宋体"/>
                <w:sz w:val="24"/>
                <w:szCs w:val="24"/>
              </w:rPr>
            </w:pPr>
            <w:r>
              <w:rPr>
                <w:rFonts w:ascii="宋体" w:hAnsi="宋体" w:eastAsia="宋体" w:cs="宋体"/>
                <w:spacing w:val="2"/>
                <w:sz w:val="24"/>
                <w:szCs w:val="24"/>
              </w:rPr>
              <w:t>贴照片处</w:t>
            </w:r>
          </w:p>
        </w:tc>
      </w:tr>
      <w:tr w14:paraId="677A9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1510" w:type="dxa"/>
            <w:vAlign w:val="top"/>
          </w:tcPr>
          <w:p w14:paraId="5A4ECFE5">
            <w:pPr>
              <w:spacing w:before="140" w:line="219" w:lineRule="auto"/>
              <w:ind w:left="214"/>
              <w:rPr>
                <w:rFonts w:ascii="宋体" w:hAnsi="宋体" w:eastAsia="宋体" w:cs="宋体"/>
                <w:sz w:val="24"/>
                <w:szCs w:val="24"/>
              </w:rPr>
            </w:pPr>
            <w:r>
              <w:rPr>
                <w:rFonts w:ascii="宋体" w:hAnsi="宋体" w:eastAsia="宋体" w:cs="宋体"/>
                <w:spacing w:val="3"/>
                <w:sz w:val="24"/>
                <w:szCs w:val="24"/>
              </w:rPr>
              <w:t>身份证号</w:t>
            </w:r>
          </w:p>
        </w:tc>
        <w:tc>
          <w:tcPr>
            <w:tcW w:w="3450" w:type="dxa"/>
            <w:gridSpan w:val="3"/>
            <w:vAlign w:val="top"/>
          </w:tcPr>
          <w:p w14:paraId="10BAD691">
            <w:pPr>
              <w:pStyle w:val="16"/>
            </w:pPr>
          </w:p>
        </w:tc>
        <w:tc>
          <w:tcPr>
            <w:tcW w:w="1418" w:type="dxa"/>
            <w:vAlign w:val="top"/>
          </w:tcPr>
          <w:p w14:paraId="5E543313">
            <w:pPr>
              <w:spacing w:before="140" w:line="220" w:lineRule="auto"/>
              <w:ind w:left="64"/>
              <w:rPr>
                <w:rFonts w:ascii="宋体" w:hAnsi="宋体" w:eastAsia="宋体" w:cs="宋体"/>
                <w:sz w:val="24"/>
                <w:szCs w:val="24"/>
              </w:rPr>
            </w:pPr>
            <w:r>
              <w:rPr>
                <w:rFonts w:ascii="宋体" w:hAnsi="宋体" w:eastAsia="宋体" w:cs="宋体"/>
                <w:spacing w:val="3"/>
                <w:sz w:val="24"/>
                <w:szCs w:val="24"/>
              </w:rPr>
              <w:t>文化程度</w:t>
            </w:r>
          </w:p>
        </w:tc>
        <w:tc>
          <w:tcPr>
            <w:tcW w:w="1309" w:type="dxa"/>
            <w:vAlign w:val="top"/>
          </w:tcPr>
          <w:p w14:paraId="15D19CB4">
            <w:pPr>
              <w:pStyle w:val="16"/>
            </w:pPr>
          </w:p>
        </w:tc>
        <w:tc>
          <w:tcPr>
            <w:tcW w:w="1823" w:type="dxa"/>
            <w:vMerge w:val="continue"/>
            <w:tcBorders>
              <w:top w:val="nil"/>
              <w:bottom w:val="nil"/>
            </w:tcBorders>
            <w:vAlign w:val="top"/>
          </w:tcPr>
          <w:p w14:paraId="59F30CF7">
            <w:pPr>
              <w:pStyle w:val="16"/>
            </w:pPr>
          </w:p>
        </w:tc>
      </w:tr>
      <w:tr w14:paraId="6FD9AA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1510" w:type="dxa"/>
            <w:vAlign w:val="top"/>
          </w:tcPr>
          <w:p w14:paraId="02CCBF8D">
            <w:pPr>
              <w:spacing w:before="140" w:line="219" w:lineRule="auto"/>
              <w:ind w:left="214"/>
              <w:rPr>
                <w:rFonts w:ascii="宋体" w:hAnsi="宋体" w:eastAsia="宋体" w:cs="宋体"/>
                <w:sz w:val="24"/>
                <w:szCs w:val="24"/>
              </w:rPr>
            </w:pPr>
            <w:r>
              <w:rPr>
                <w:rFonts w:ascii="宋体" w:hAnsi="宋体" w:eastAsia="宋体" w:cs="宋体"/>
                <w:spacing w:val="2"/>
                <w:sz w:val="24"/>
                <w:szCs w:val="24"/>
              </w:rPr>
              <w:t>毕业院校</w:t>
            </w:r>
          </w:p>
        </w:tc>
        <w:tc>
          <w:tcPr>
            <w:tcW w:w="3450" w:type="dxa"/>
            <w:gridSpan w:val="3"/>
            <w:vAlign w:val="top"/>
          </w:tcPr>
          <w:p w14:paraId="170A72FE">
            <w:pPr>
              <w:pStyle w:val="16"/>
            </w:pPr>
          </w:p>
        </w:tc>
        <w:tc>
          <w:tcPr>
            <w:tcW w:w="1418" w:type="dxa"/>
            <w:vAlign w:val="top"/>
          </w:tcPr>
          <w:p w14:paraId="67A855B6">
            <w:pPr>
              <w:spacing w:before="140" w:line="220" w:lineRule="auto"/>
              <w:ind w:left="64"/>
              <w:rPr>
                <w:rFonts w:ascii="宋体" w:hAnsi="宋体" w:eastAsia="宋体" w:cs="宋体"/>
                <w:sz w:val="24"/>
                <w:szCs w:val="24"/>
              </w:rPr>
            </w:pPr>
            <w:r>
              <w:rPr>
                <w:rFonts w:ascii="宋体" w:hAnsi="宋体" w:eastAsia="宋体" w:cs="宋体"/>
                <w:spacing w:val="-2"/>
                <w:sz w:val="24"/>
                <w:szCs w:val="24"/>
              </w:rPr>
              <w:t>所学专业</w:t>
            </w:r>
          </w:p>
        </w:tc>
        <w:tc>
          <w:tcPr>
            <w:tcW w:w="1309" w:type="dxa"/>
            <w:vAlign w:val="top"/>
          </w:tcPr>
          <w:p w14:paraId="2CB202FD">
            <w:pPr>
              <w:pStyle w:val="16"/>
            </w:pPr>
          </w:p>
        </w:tc>
        <w:tc>
          <w:tcPr>
            <w:tcW w:w="1823" w:type="dxa"/>
            <w:vMerge w:val="continue"/>
            <w:tcBorders>
              <w:top w:val="nil"/>
              <w:bottom w:val="nil"/>
            </w:tcBorders>
            <w:vAlign w:val="top"/>
          </w:tcPr>
          <w:p w14:paraId="599BB7A7">
            <w:pPr>
              <w:pStyle w:val="16"/>
            </w:pPr>
          </w:p>
        </w:tc>
      </w:tr>
      <w:tr w14:paraId="5381A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1510" w:type="dxa"/>
            <w:vAlign w:val="top"/>
          </w:tcPr>
          <w:p w14:paraId="536283C6">
            <w:pPr>
              <w:spacing w:before="140" w:line="220" w:lineRule="auto"/>
              <w:ind w:left="214"/>
              <w:rPr>
                <w:rFonts w:ascii="宋体" w:hAnsi="宋体" w:eastAsia="宋体" w:cs="宋体"/>
                <w:sz w:val="24"/>
                <w:szCs w:val="24"/>
              </w:rPr>
            </w:pPr>
            <w:r>
              <w:rPr>
                <w:rFonts w:ascii="宋体" w:hAnsi="宋体" w:eastAsia="宋体" w:cs="宋体"/>
                <w:spacing w:val="2"/>
                <w:sz w:val="24"/>
                <w:szCs w:val="24"/>
              </w:rPr>
              <w:t>工作单位</w:t>
            </w:r>
          </w:p>
        </w:tc>
        <w:tc>
          <w:tcPr>
            <w:tcW w:w="3450" w:type="dxa"/>
            <w:gridSpan w:val="3"/>
            <w:vAlign w:val="top"/>
          </w:tcPr>
          <w:p w14:paraId="26F49ED9">
            <w:pPr>
              <w:pStyle w:val="16"/>
            </w:pPr>
          </w:p>
        </w:tc>
        <w:tc>
          <w:tcPr>
            <w:tcW w:w="1418" w:type="dxa"/>
            <w:vAlign w:val="top"/>
          </w:tcPr>
          <w:p w14:paraId="147E43C9">
            <w:pPr>
              <w:spacing w:before="143" w:line="221" w:lineRule="auto"/>
              <w:ind w:left="64"/>
              <w:rPr>
                <w:rFonts w:ascii="宋体" w:hAnsi="宋体" w:eastAsia="宋体" w:cs="宋体"/>
                <w:sz w:val="24"/>
                <w:szCs w:val="24"/>
              </w:rPr>
            </w:pPr>
            <w:r>
              <w:rPr>
                <w:rFonts w:ascii="宋体" w:hAnsi="宋体" w:eastAsia="宋体" w:cs="宋体"/>
                <w:spacing w:val="-2"/>
                <w:sz w:val="24"/>
                <w:szCs w:val="24"/>
              </w:rPr>
              <w:t>联系电话</w:t>
            </w:r>
          </w:p>
        </w:tc>
        <w:tc>
          <w:tcPr>
            <w:tcW w:w="1309" w:type="dxa"/>
            <w:vAlign w:val="top"/>
          </w:tcPr>
          <w:p w14:paraId="505F01A4">
            <w:pPr>
              <w:pStyle w:val="16"/>
            </w:pPr>
          </w:p>
        </w:tc>
        <w:tc>
          <w:tcPr>
            <w:tcW w:w="1823" w:type="dxa"/>
            <w:vMerge w:val="continue"/>
            <w:tcBorders>
              <w:top w:val="nil"/>
              <w:bottom w:val="nil"/>
            </w:tcBorders>
            <w:vAlign w:val="top"/>
          </w:tcPr>
          <w:p w14:paraId="5FAC36EB">
            <w:pPr>
              <w:pStyle w:val="16"/>
            </w:pPr>
          </w:p>
        </w:tc>
      </w:tr>
      <w:tr w14:paraId="528EF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jc w:val="center"/>
        </w:trPr>
        <w:tc>
          <w:tcPr>
            <w:tcW w:w="1510" w:type="dxa"/>
            <w:vAlign w:val="top"/>
          </w:tcPr>
          <w:p w14:paraId="4D3843B3">
            <w:pPr>
              <w:spacing w:before="143" w:line="221" w:lineRule="auto"/>
              <w:ind w:left="214"/>
              <w:rPr>
                <w:rFonts w:ascii="宋体" w:hAnsi="宋体" w:eastAsia="宋体" w:cs="宋体"/>
                <w:sz w:val="24"/>
                <w:szCs w:val="24"/>
              </w:rPr>
            </w:pPr>
            <w:r>
              <w:rPr>
                <w:rFonts w:ascii="宋体" w:hAnsi="宋体" w:eastAsia="宋体" w:cs="宋体"/>
                <w:spacing w:val="2"/>
                <w:sz w:val="24"/>
                <w:szCs w:val="24"/>
              </w:rPr>
              <w:t>联系地址</w:t>
            </w:r>
          </w:p>
        </w:tc>
        <w:tc>
          <w:tcPr>
            <w:tcW w:w="6177" w:type="dxa"/>
            <w:gridSpan w:val="5"/>
            <w:vAlign w:val="top"/>
          </w:tcPr>
          <w:p w14:paraId="47EDD2B1">
            <w:pPr>
              <w:pStyle w:val="16"/>
            </w:pPr>
          </w:p>
        </w:tc>
        <w:tc>
          <w:tcPr>
            <w:tcW w:w="1823" w:type="dxa"/>
            <w:vMerge w:val="continue"/>
            <w:tcBorders>
              <w:top w:val="nil"/>
            </w:tcBorders>
            <w:vAlign w:val="top"/>
          </w:tcPr>
          <w:p w14:paraId="5648D8FE">
            <w:pPr>
              <w:pStyle w:val="16"/>
            </w:pPr>
          </w:p>
        </w:tc>
      </w:tr>
      <w:tr w14:paraId="2CC98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2" w:hRule="atLeast"/>
          <w:jc w:val="center"/>
        </w:trPr>
        <w:tc>
          <w:tcPr>
            <w:tcW w:w="1510" w:type="dxa"/>
            <w:vAlign w:val="center"/>
          </w:tcPr>
          <w:p w14:paraId="47949E17">
            <w:pPr>
              <w:spacing w:before="91" w:line="226" w:lineRule="auto"/>
              <w:ind w:left="94" w:right="99" w:firstLine="120"/>
              <w:jc w:val="left"/>
              <w:rPr>
                <w:rFonts w:ascii="宋体" w:hAnsi="宋体" w:eastAsia="宋体" w:cs="宋体"/>
                <w:sz w:val="24"/>
                <w:szCs w:val="24"/>
              </w:rPr>
            </w:pPr>
            <w:r>
              <w:rPr>
                <w:rFonts w:ascii="宋体" w:hAnsi="宋体" w:eastAsia="宋体" w:cs="宋体"/>
                <w:spacing w:val="2"/>
                <w:sz w:val="24"/>
                <w:szCs w:val="24"/>
              </w:rPr>
              <w:t>从事职业</w:t>
            </w:r>
            <w:r>
              <w:rPr>
                <w:rFonts w:ascii="宋体" w:hAnsi="宋体" w:eastAsia="宋体" w:cs="宋体"/>
                <w:sz w:val="24"/>
                <w:szCs w:val="24"/>
              </w:rPr>
              <w:t xml:space="preserve">  </w:t>
            </w:r>
            <w:r>
              <w:rPr>
                <w:rFonts w:ascii="宋体" w:hAnsi="宋体" w:eastAsia="宋体" w:cs="宋体"/>
                <w:spacing w:val="1"/>
                <w:sz w:val="24"/>
                <w:szCs w:val="24"/>
              </w:rPr>
              <w:t>(工种)岗位</w:t>
            </w:r>
          </w:p>
        </w:tc>
        <w:tc>
          <w:tcPr>
            <w:tcW w:w="1502" w:type="dxa"/>
            <w:vAlign w:val="center"/>
          </w:tcPr>
          <w:p w14:paraId="4984687B">
            <w:pPr>
              <w:pStyle w:val="16"/>
              <w:jc w:val="left"/>
            </w:pPr>
          </w:p>
        </w:tc>
        <w:tc>
          <w:tcPr>
            <w:tcW w:w="761" w:type="dxa"/>
            <w:vAlign w:val="center"/>
          </w:tcPr>
          <w:p w14:paraId="239E6865">
            <w:pPr>
              <w:spacing w:before="91" w:line="226" w:lineRule="auto"/>
              <w:ind w:left="42" w:right="42"/>
              <w:jc w:val="center"/>
              <w:rPr>
                <w:rFonts w:ascii="宋体" w:hAnsi="宋体" w:eastAsia="宋体" w:cs="宋体"/>
                <w:sz w:val="24"/>
                <w:szCs w:val="24"/>
              </w:rPr>
            </w:pPr>
            <w:r>
              <w:rPr>
                <w:rFonts w:ascii="宋体" w:hAnsi="宋体" w:eastAsia="宋体" w:cs="宋体"/>
                <w:spacing w:val="4"/>
                <w:sz w:val="24"/>
                <w:szCs w:val="24"/>
              </w:rPr>
              <w:t>从业</w:t>
            </w:r>
            <w:r>
              <w:rPr>
                <w:rFonts w:ascii="宋体" w:hAnsi="宋体" w:eastAsia="宋体" w:cs="宋体"/>
                <w:sz w:val="24"/>
                <w:szCs w:val="24"/>
              </w:rPr>
              <w:t xml:space="preserve"> </w:t>
            </w:r>
            <w:r>
              <w:rPr>
                <w:rFonts w:ascii="宋体" w:hAnsi="宋体" w:eastAsia="宋体" w:cs="宋体"/>
                <w:spacing w:val="6"/>
                <w:sz w:val="24"/>
                <w:szCs w:val="24"/>
              </w:rPr>
              <w:t>年限</w:t>
            </w:r>
          </w:p>
        </w:tc>
        <w:tc>
          <w:tcPr>
            <w:tcW w:w="1187" w:type="dxa"/>
            <w:vAlign w:val="center"/>
          </w:tcPr>
          <w:p w14:paraId="49155613">
            <w:pPr>
              <w:pStyle w:val="16"/>
              <w:jc w:val="left"/>
            </w:pPr>
          </w:p>
        </w:tc>
        <w:tc>
          <w:tcPr>
            <w:tcW w:w="2727" w:type="dxa"/>
            <w:gridSpan w:val="2"/>
            <w:vAlign w:val="center"/>
          </w:tcPr>
          <w:p w14:paraId="6760B623">
            <w:pPr>
              <w:spacing w:before="91" w:line="226" w:lineRule="auto"/>
              <w:ind w:left="563" w:right="312" w:hanging="429"/>
              <w:jc w:val="left"/>
              <w:rPr>
                <w:rFonts w:ascii="宋体" w:hAnsi="宋体" w:eastAsia="宋体" w:cs="宋体"/>
                <w:sz w:val="24"/>
                <w:szCs w:val="24"/>
              </w:rPr>
            </w:pPr>
            <w:r>
              <w:rPr>
                <w:rFonts w:ascii="宋体" w:hAnsi="宋体" w:eastAsia="宋体" w:cs="宋体"/>
                <w:spacing w:val="-1"/>
                <w:sz w:val="24"/>
                <w:szCs w:val="24"/>
              </w:rPr>
              <w:t>职业资格(技能等级)/</w:t>
            </w:r>
            <w:r>
              <w:rPr>
                <w:rFonts w:ascii="宋体" w:hAnsi="宋体" w:eastAsia="宋体" w:cs="宋体"/>
                <w:sz w:val="24"/>
                <w:szCs w:val="24"/>
              </w:rPr>
              <w:t xml:space="preserve"> </w:t>
            </w:r>
            <w:r>
              <w:rPr>
                <w:rFonts w:ascii="宋体" w:hAnsi="宋体" w:eastAsia="宋体" w:cs="宋体"/>
                <w:spacing w:val="2"/>
                <w:sz w:val="24"/>
                <w:szCs w:val="24"/>
              </w:rPr>
              <w:t>专业技术职称</w:t>
            </w:r>
          </w:p>
        </w:tc>
        <w:tc>
          <w:tcPr>
            <w:tcW w:w="1823" w:type="dxa"/>
            <w:vAlign w:val="top"/>
          </w:tcPr>
          <w:p w14:paraId="5EB67F00">
            <w:pPr>
              <w:pStyle w:val="16"/>
            </w:pPr>
          </w:p>
        </w:tc>
      </w:tr>
      <w:tr w14:paraId="77FBA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jc w:val="center"/>
        </w:trPr>
        <w:tc>
          <w:tcPr>
            <w:tcW w:w="1510" w:type="dxa"/>
            <w:vAlign w:val="top"/>
          </w:tcPr>
          <w:p w14:paraId="34C088A5">
            <w:pPr>
              <w:spacing w:before="90" w:line="257" w:lineRule="auto"/>
              <w:ind w:left="453" w:right="219" w:hanging="239"/>
              <w:jc w:val="both"/>
              <w:rPr>
                <w:rFonts w:hint="eastAsia" w:ascii="宋体" w:hAnsi="宋体" w:eastAsia="宋体" w:cs="宋体"/>
                <w:spacing w:val="-3"/>
                <w:sz w:val="24"/>
                <w:szCs w:val="24"/>
                <w:lang w:val="en-US" w:eastAsia="zh-CN"/>
              </w:rPr>
            </w:pPr>
            <w:r>
              <w:rPr>
                <w:rFonts w:ascii="宋体" w:hAnsi="宋体" w:eastAsia="宋体" w:cs="宋体"/>
                <w:spacing w:val="-3"/>
                <w:sz w:val="24"/>
                <w:szCs w:val="24"/>
              </w:rPr>
              <w:t>申报考</w:t>
            </w:r>
            <w:r>
              <w:rPr>
                <w:rFonts w:hint="eastAsia" w:ascii="宋体" w:hAnsi="宋体" w:eastAsia="宋体" w:cs="宋体"/>
                <w:spacing w:val="-3"/>
                <w:sz w:val="24"/>
                <w:szCs w:val="24"/>
                <w:lang w:val="en-US" w:eastAsia="zh-CN"/>
              </w:rPr>
              <w:t>评</w:t>
            </w:r>
          </w:p>
          <w:p w14:paraId="37339C96">
            <w:pPr>
              <w:spacing w:before="90" w:line="257" w:lineRule="auto"/>
              <w:ind w:left="453" w:right="219" w:hanging="239"/>
              <w:jc w:val="both"/>
              <w:rPr>
                <w:rFonts w:hint="default" w:ascii="宋体" w:hAnsi="宋体" w:eastAsia="宋体" w:cs="宋体"/>
                <w:sz w:val="24"/>
                <w:szCs w:val="24"/>
                <w:lang w:val="en-US" w:eastAsia="zh-CN"/>
              </w:rPr>
            </w:pPr>
            <w:r>
              <w:rPr>
                <w:rFonts w:ascii="宋体" w:hAnsi="宋体" w:eastAsia="宋体" w:cs="宋体"/>
                <w:spacing w:val="-3"/>
                <w:sz w:val="24"/>
                <w:szCs w:val="24"/>
              </w:rPr>
              <w:t>职业</w:t>
            </w:r>
            <w:r>
              <w:rPr>
                <w:rFonts w:hint="eastAsia" w:ascii="宋体" w:hAnsi="宋体" w:eastAsia="宋体" w:cs="宋体"/>
                <w:spacing w:val="-3"/>
                <w:sz w:val="24"/>
                <w:szCs w:val="24"/>
                <w:lang w:val="en-US" w:eastAsia="zh-CN"/>
              </w:rPr>
              <w:t>/专项</w:t>
            </w:r>
          </w:p>
        </w:tc>
        <w:tc>
          <w:tcPr>
            <w:tcW w:w="3450" w:type="dxa"/>
            <w:gridSpan w:val="3"/>
            <w:vAlign w:val="top"/>
          </w:tcPr>
          <w:p w14:paraId="2BFA9FCB">
            <w:pPr>
              <w:pStyle w:val="16"/>
            </w:pPr>
          </w:p>
        </w:tc>
        <w:tc>
          <w:tcPr>
            <w:tcW w:w="1418" w:type="dxa"/>
            <w:vAlign w:val="top"/>
          </w:tcPr>
          <w:p w14:paraId="7399F891">
            <w:pPr>
              <w:spacing w:before="272" w:line="219" w:lineRule="auto"/>
              <w:ind w:left="64"/>
              <w:rPr>
                <w:rFonts w:ascii="宋体" w:hAnsi="宋体" w:eastAsia="宋体" w:cs="宋体"/>
                <w:sz w:val="24"/>
                <w:szCs w:val="24"/>
              </w:rPr>
            </w:pPr>
            <w:r>
              <w:rPr>
                <w:rFonts w:ascii="宋体" w:hAnsi="宋体" w:eastAsia="宋体" w:cs="宋体"/>
                <w:spacing w:val="4"/>
                <w:sz w:val="24"/>
                <w:szCs w:val="24"/>
              </w:rPr>
              <w:t>申报级别</w:t>
            </w:r>
          </w:p>
        </w:tc>
        <w:tc>
          <w:tcPr>
            <w:tcW w:w="3132" w:type="dxa"/>
            <w:gridSpan w:val="2"/>
            <w:vAlign w:val="top"/>
          </w:tcPr>
          <w:p w14:paraId="30DBB693">
            <w:pPr>
              <w:pStyle w:val="16"/>
            </w:pPr>
          </w:p>
        </w:tc>
      </w:tr>
      <w:tr w14:paraId="5E8A5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8" w:hRule="atLeast"/>
          <w:jc w:val="center"/>
        </w:trPr>
        <w:tc>
          <w:tcPr>
            <w:tcW w:w="1510" w:type="dxa"/>
            <w:vAlign w:val="top"/>
          </w:tcPr>
          <w:p w14:paraId="6F1F48CD">
            <w:pPr>
              <w:pStyle w:val="16"/>
              <w:spacing w:line="289" w:lineRule="auto"/>
            </w:pPr>
          </w:p>
          <w:p w14:paraId="1709BB25">
            <w:pPr>
              <w:pStyle w:val="16"/>
              <w:spacing w:line="290" w:lineRule="auto"/>
            </w:pPr>
          </w:p>
          <w:p w14:paraId="2B53D696">
            <w:pPr>
              <w:spacing w:before="78" w:line="219" w:lineRule="auto"/>
              <w:ind w:left="94"/>
              <w:rPr>
                <w:rFonts w:ascii="宋体" w:hAnsi="宋体" w:eastAsia="宋体" w:cs="宋体"/>
                <w:sz w:val="24"/>
                <w:szCs w:val="24"/>
              </w:rPr>
            </w:pPr>
            <w:r>
              <w:rPr>
                <w:rFonts w:ascii="宋体" w:hAnsi="宋体" w:eastAsia="宋体" w:cs="宋体"/>
                <w:spacing w:val="1"/>
                <w:sz w:val="24"/>
                <w:szCs w:val="24"/>
              </w:rPr>
              <w:t>从事本职业</w:t>
            </w:r>
          </w:p>
          <w:p w14:paraId="3606C2BA">
            <w:pPr>
              <w:spacing w:before="17" w:line="220" w:lineRule="auto"/>
              <w:ind w:left="94"/>
              <w:rPr>
                <w:rFonts w:ascii="宋体" w:hAnsi="宋体" w:eastAsia="宋体" w:cs="宋体"/>
                <w:sz w:val="24"/>
                <w:szCs w:val="24"/>
              </w:rPr>
            </w:pPr>
            <w:r>
              <w:rPr>
                <w:rFonts w:ascii="宋体" w:hAnsi="宋体" w:eastAsia="宋体" w:cs="宋体"/>
                <w:spacing w:val="1"/>
                <w:sz w:val="24"/>
                <w:szCs w:val="24"/>
              </w:rPr>
              <w:t>(工种)岗位</w:t>
            </w:r>
          </w:p>
          <w:p w14:paraId="546F14E6">
            <w:pPr>
              <w:spacing w:before="21" w:line="219" w:lineRule="auto"/>
              <w:ind w:left="214"/>
              <w:rPr>
                <w:rFonts w:ascii="宋体" w:hAnsi="宋体" w:eastAsia="宋体" w:cs="宋体"/>
                <w:sz w:val="24"/>
                <w:szCs w:val="24"/>
              </w:rPr>
            </w:pPr>
            <w:r>
              <w:rPr>
                <w:rFonts w:ascii="宋体" w:hAnsi="宋体" w:eastAsia="宋体" w:cs="宋体"/>
                <w:spacing w:val="3"/>
                <w:sz w:val="24"/>
                <w:szCs w:val="24"/>
              </w:rPr>
              <w:t>工作简历</w:t>
            </w:r>
          </w:p>
        </w:tc>
        <w:tc>
          <w:tcPr>
            <w:tcW w:w="8000" w:type="dxa"/>
            <w:gridSpan w:val="6"/>
            <w:vAlign w:val="top"/>
          </w:tcPr>
          <w:p w14:paraId="6E6A8F6E">
            <w:pPr>
              <w:pStyle w:val="16"/>
            </w:pPr>
          </w:p>
        </w:tc>
      </w:tr>
      <w:tr w14:paraId="2CE588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0" w:hRule="atLeast"/>
          <w:jc w:val="center"/>
        </w:trPr>
        <w:tc>
          <w:tcPr>
            <w:tcW w:w="1510" w:type="dxa"/>
            <w:vAlign w:val="center"/>
          </w:tcPr>
          <w:p w14:paraId="5B028B93">
            <w:pPr>
              <w:spacing w:before="174" w:line="234" w:lineRule="auto"/>
              <w:ind w:left="214" w:right="217"/>
              <w:jc w:val="center"/>
              <w:rPr>
                <w:rFonts w:hint="default" w:ascii="宋体" w:hAnsi="宋体" w:eastAsia="宋体" w:cs="宋体"/>
                <w:sz w:val="24"/>
                <w:szCs w:val="24"/>
                <w:lang w:val="en-US" w:eastAsia="zh-CN"/>
              </w:rPr>
            </w:pPr>
            <w:r>
              <w:rPr>
                <w:rFonts w:ascii="宋体" w:hAnsi="宋体" w:eastAsia="宋体" w:cs="宋体"/>
                <w:spacing w:val="-3"/>
                <w:sz w:val="24"/>
                <w:szCs w:val="24"/>
              </w:rPr>
              <w:t xml:space="preserve">任职资格 </w:t>
            </w:r>
            <w:r>
              <w:rPr>
                <w:rFonts w:hint="eastAsia" w:ascii="宋体" w:hAnsi="宋体" w:eastAsia="宋体" w:cs="宋体"/>
                <w:spacing w:val="-3"/>
                <w:sz w:val="24"/>
                <w:szCs w:val="24"/>
                <w:lang w:val="en-US" w:eastAsia="zh-CN"/>
              </w:rPr>
              <w:t>培训记录</w:t>
            </w:r>
          </w:p>
        </w:tc>
        <w:tc>
          <w:tcPr>
            <w:tcW w:w="3450" w:type="dxa"/>
            <w:gridSpan w:val="3"/>
            <w:vAlign w:val="top"/>
          </w:tcPr>
          <w:p w14:paraId="5893100B">
            <w:pPr>
              <w:pStyle w:val="16"/>
            </w:pPr>
          </w:p>
        </w:tc>
        <w:tc>
          <w:tcPr>
            <w:tcW w:w="1418" w:type="dxa"/>
            <w:vAlign w:val="center"/>
          </w:tcPr>
          <w:p w14:paraId="530B2D95">
            <w:pPr>
              <w:spacing w:before="78" w:line="219" w:lineRule="auto"/>
              <w:ind w:left="94" w:right="0"/>
              <w:jc w:val="left"/>
              <w:rPr>
                <w:rFonts w:ascii="宋体" w:hAnsi="宋体" w:eastAsia="宋体" w:cs="宋体"/>
                <w:spacing w:val="1"/>
                <w:sz w:val="24"/>
                <w:szCs w:val="24"/>
              </w:rPr>
            </w:pPr>
            <w:r>
              <w:rPr>
                <w:rFonts w:ascii="宋体" w:hAnsi="宋体" w:eastAsia="宋体" w:cs="宋体"/>
                <w:spacing w:val="1"/>
                <w:sz w:val="24"/>
                <w:szCs w:val="24"/>
              </w:rPr>
              <w:t xml:space="preserve">任职资格 </w:t>
            </w:r>
          </w:p>
          <w:p w14:paraId="0F8C94B7">
            <w:pPr>
              <w:spacing w:before="78" w:line="219" w:lineRule="auto"/>
              <w:ind w:left="94" w:right="0"/>
              <w:jc w:val="left"/>
              <w:rPr>
                <w:rFonts w:ascii="宋体" w:hAnsi="宋体" w:eastAsia="宋体" w:cs="宋体"/>
                <w:sz w:val="24"/>
                <w:szCs w:val="24"/>
              </w:rPr>
            </w:pPr>
            <w:r>
              <w:rPr>
                <w:rFonts w:ascii="宋体" w:hAnsi="宋体" w:eastAsia="宋体" w:cs="宋体"/>
                <w:spacing w:val="1"/>
                <w:sz w:val="24"/>
                <w:szCs w:val="24"/>
              </w:rPr>
              <w:t>考核记录</w:t>
            </w:r>
          </w:p>
        </w:tc>
        <w:tc>
          <w:tcPr>
            <w:tcW w:w="3132" w:type="dxa"/>
            <w:gridSpan w:val="2"/>
            <w:vAlign w:val="center"/>
          </w:tcPr>
          <w:p w14:paraId="6D32FA6E">
            <w:pPr>
              <w:spacing w:before="164" w:line="240" w:lineRule="auto"/>
              <w:ind w:left="25" w:right="759" w:rightChars="0" w:hanging="10"/>
              <w:jc w:val="both"/>
              <w:rPr>
                <w:rFonts w:ascii="宋体" w:hAnsi="宋体" w:eastAsia="宋体" w:cs="宋体"/>
                <w:sz w:val="24"/>
                <w:szCs w:val="24"/>
              </w:rPr>
            </w:pPr>
            <w:r>
              <w:rPr>
                <w:rFonts w:ascii="宋体" w:hAnsi="宋体" w:eastAsia="宋体" w:cs="宋体"/>
                <w:sz w:val="24"/>
                <w:szCs w:val="24"/>
              </w:rPr>
              <w:t>公共知识考核成绩：</w:t>
            </w:r>
          </w:p>
          <w:p w14:paraId="330D94C7">
            <w:pPr>
              <w:spacing w:before="164" w:line="240" w:lineRule="auto"/>
              <w:ind w:left="25" w:right="759" w:rightChars="0" w:hanging="10"/>
              <w:jc w:val="both"/>
              <w:rPr>
                <w:rFonts w:ascii="宋体" w:hAnsi="宋体" w:eastAsia="宋体" w:cs="宋体"/>
                <w:sz w:val="24"/>
                <w:szCs w:val="24"/>
              </w:rPr>
            </w:pPr>
            <w:r>
              <w:rPr>
                <w:rFonts w:ascii="宋体" w:hAnsi="宋体" w:eastAsia="宋体" w:cs="宋体"/>
                <w:sz w:val="24"/>
                <w:szCs w:val="24"/>
              </w:rPr>
              <w:t>专业技能考核成绩：</w:t>
            </w:r>
          </w:p>
        </w:tc>
      </w:tr>
      <w:tr w14:paraId="67F3EC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9" w:hRule="atLeast"/>
          <w:jc w:val="center"/>
        </w:trPr>
        <w:tc>
          <w:tcPr>
            <w:tcW w:w="1510" w:type="dxa"/>
            <w:vMerge w:val="restart"/>
            <w:tcBorders>
              <w:bottom w:val="nil"/>
            </w:tcBorders>
            <w:vAlign w:val="center"/>
          </w:tcPr>
          <w:p w14:paraId="095456C8">
            <w:pPr>
              <w:spacing w:before="78" w:line="241" w:lineRule="auto"/>
              <w:ind w:left="214" w:right="76" w:hanging="120"/>
              <w:jc w:val="center"/>
              <w:rPr>
                <w:rFonts w:ascii="宋体" w:hAnsi="宋体" w:eastAsia="宋体" w:cs="宋体"/>
                <w:sz w:val="24"/>
                <w:szCs w:val="24"/>
              </w:rPr>
            </w:pPr>
            <w:r>
              <w:rPr>
                <w:rFonts w:ascii="宋体" w:hAnsi="宋体" w:eastAsia="宋体" w:cs="宋体"/>
                <w:spacing w:val="-3"/>
                <w:sz w:val="24"/>
                <w:szCs w:val="24"/>
              </w:rPr>
              <w:t>考评资格申 报与审核</w:t>
            </w:r>
          </w:p>
        </w:tc>
        <w:tc>
          <w:tcPr>
            <w:tcW w:w="2263" w:type="dxa"/>
            <w:gridSpan w:val="2"/>
            <w:vAlign w:val="top"/>
          </w:tcPr>
          <w:p w14:paraId="7E6740B5">
            <w:pPr>
              <w:spacing w:before="235" w:line="247" w:lineRule="auto"/>
              <w:ind w:left="599" w:right="385" w:hanging="239"/>
              <w:rPr>
                <w:rFonts w:ascii="宋体" w:hAnsi="宋体" w:eastAsia="宋体" w:cs="宋体"/>
                <w:sz w:val="24"/>
                <w:szCs w:val="24"/>
              </w:rPr>
            </w:pPr>
            <w:r>
              <w:rPr>
                <w:rFonts w:ascii="宋体" w:hAnsi="宋体" w:eastAsia="宋体" w:cs="宋体"/>
                <w:spacing w:val="-2"/>
                <w:sz w:val="24"/>
                <w:szCs w:val="24"/>
              </w:rPr>
              <w:t>所在工作单位</w:t>
            </w:r>
            <w:r>
              <w:rPr>
                <w:rFonts w:ascii="宋体" w:hAnsi="宋体" w:eastAsia="宋体" w:cs="宋体"/>
                <w:spacing w:val="1"/>
                <w:sz w:val="24"/>
                <w:szCs w:val="24"/>
              </w:rPr>
              <w:t xml:space="preserve"> </w:t>
            </w:r>
            <w:r>
              <w:rPr>
                <w:rFonts w:ascii="宋体" w:hAnsi="宋体" w:eastAsia="宋体" w:cs="宋体"/>
                <w:spacing w:val="3"/>
                <w:sz w:val="24"/>
                <w:szCs w:val="24"/>
              </w:rPr>
              <w:t>推荐意见</w:t>
            </w:r>
          </w:p>
        </w:tc>
        <w:tc>
          <w:tcPr>
            <w:tcW w:w="2605" w:type="dxa"/>
            <w:gridSpan w:val="2"/>
            <w:vAlign w:val="center"/>
          </w:tcPr>
          <w:p w14:paraId="3DA7E42D">
            <w:pPr>
              <w:keepNext w:val="0"/>
              <w:keepLines w:val="0"/>
              <w:pageBreakBefore w:val="0"/>
              <w:widowControl/>
              <w:kinsoku/>
              <w:wordWrap/>
              <w:overflowPunct/>
              <w:topLinePunct w:val="0"/>
              <w:autoSpaceDE/>
              <w:autoSpaceDN/>
              <w:bidi w:val="0"/>
              <w:adjustRightInd/>
              <w:snapToGrid/>
              <w:spacing w:before="235" w:line="247" w:lineRule="auto"/>
              <w:ind w:left="0" w:leftChars="0" w:right="385" w:rightChars="0" w:firstLine="236" w:firstLineChars="100"/>
              <w:jc w:val="both"/>
              <w:textAlignment w:val="auto"/>
              <w:rPr>
                <w:rFonts w:ascii="宋体" w:hAnsi="宋体" w:eastAsia="宋体" w:cs="宋体"/>
                <w:spacing w:val="-2"/>
                <w:sz w:val="24"/>
                <w:szCs w:val="24"/>
              </w:rPr>
            </w:pPr>
            <w:r>
              <w:rPr>
                <w:rFonts w:hint="eastAsia" w:ascii="宋体" w:hAnsi="宋体" w:eastAsia="宋体" w:cs="宋体"/>
                <w:spacing w:val="-2"/>
                <w:sz w:val="24"/>
                <w:szCs w:val="24"/>
                <w:lang w:val="en-US" w:eastAsia="zh-CN"/>
              </w:rPr>
              <w:t>职业</w:t>
            </w:r>
            <w:r>
              <w:rPr>
                <w:rFonts w:hint="default" w:ascii="宋体" w:hAnsi="宋体" w:eastAsia="宋体" w:cs="宋体"/>
                <w:spacing w:val="-2"/>
                <w:sz w:val="24"/>
                <w:szCs w:val="24"/>
                <w:lang w:val="en-US" w:eastAsia="zh-CN"/>
              </w:rPr>
              <w:t>技能</w:t>
            </w:r>
            <w:r>
              <w:rPr>
                <w:rFonts w:hint="eastAsia" w:ascii="宋体" w:hAnsi="宋体" w:eastAsia="宋体" w:cs="宋体"/>
                <w:spacing w:val="-2"/>
                <w:sz w:val="24"/>
                <w:szCs w:val="24"/>
                <w:lang w:val="en-US" w:eastAsia="zh-CN"/>
              </w:rPr>
              <w:t>等级</w:t>
            </w:r>
            <w:r>
              <w:rPr>
                <w:rFonts w:ascii="宋体" w:hAnsi="宋体" w:eastAsia="宋体" w:cs="宋体"/>
                <w:spacing w:val="-2"/>
                <w:sz w:val="24"/>
                <w:szCs w:val="24"/>
              </w:rPr>
              <w:t>评价</w:t>
            </w:r>
          </w:p>
          <w:p w14:paraId="2B2288F6">
            <w:pPr>
              <w:keepNext w:val="0"/>
              <w:keepLines w:val="0"/>
              <w:pageBreakBefore w:val="0"/>
              <w:widowControl/>
              <w:kinsoku/>
              <w:wordWrap/>
              <w:overflowPunct/>
              <w:topLinePunct w:val="0"/>
              <w:autoSpaceDE/>
              <w:autoSpaceDN/>
              <w:bidi w:val="0"/>
              <w:adjustRightInd/>
              <w:snapToGrid/>
              <w:spacing w:before="235" w:line="247" w:lineRule="auto"/>
              <w:ind w:left="0" w:leftChars="0" w:right="385" w:rightChars="0" w:firstLine="472" w:firstLineChars="200"/>
              <w:jc w:val="both"/>
              <w:textAlignment w:val="auto"/>
              <w:rPr>
                <w:rFonts w:ascii="宋体" w:hAnsi="宋体" w:eastAsia="宋体" w:cs="宋体"/>
                <w:spacing w:val="-2"/>
                <w:sz w:val="24"/>
                <w:szCs w:val="24"/>
              </w:rPr>
            </w:pPr>
            <w:r>
              <w:rPr>
                <w:rFonts w:hint="eastAsia" w:ascii="宋体" w:hAnsi="宋体" w:eastAsia="宋体" w:cs="宋体"/>
                <w:spacing w:val="-2"/>
                <w:sz w:val="24"/>
                <w:szCs w:val="24"/>
                <w:lang w:val="en-US" w:eastAsia="zh-CN"/>
              </w:rPr>
              <w:t>机构</w:t>
            </w:r>
            <w:r>
              <w:rPr>
                <w:rFonts w:ascii="宋体" w:hAnsi="宋体" w:eastAsia="宋体" w:cs="宋体"/>
                <w:spacing w:val="-2"/>
                <w:sz w:val="24"/>
                <w:szCs w:val="24"/>
              </w:rPr>
              <w:t>审核意见</w:t>
            </w:r>
          </w:p>
          <w:p w14:paraId="402B8D3C">
            <w:pPr>
              <w:keepNext w:val="0"/>
              <w:keepLines w:val="0"/>
              <w:pageBreakBefore w:val="0"/>
              <w:widowControl/>
              <w:kinsoku w:val="0"/>
              <w:wordWrap/>
              <w:overflowPunct/>
              <w:topLinePunct w:val="0"/>
              <w:autoSpaceDE w:val="0"/>
              <w:autoSpaceDN w:val="0"/>
              <w:bidi w:val="0"/>
              <w:adjustRightInd w:val="0"/>
              <w:snapToGrid w:val="0"/>
              <w:spacing w:line="240" w:lineRule="auto"/>
              <w:ind w:left="6" w:leftChars="0" w:right="40" w:rightChars="0" w:hanging="6" w:firstLineChars="0"/>
              <w:jc w:val="center"/>
              <w:textAlignment w:val="baseline"/>
              <w:rPr>
                <w:rFonts w:hint="eastAsia" w:ascii="宋体" w:hAnsi="宋体" w:eastAsia="宋体" w:cs="宋体"/>
                <w:sz w:val="24"/>
                <w:szCs w:val="24"/>
                <w:lang w:eastAsia="zh-CN"/>
              </w:rPr>
            </w:pPr>
          </w:p>
        </w:tc>
        <w:tc>
          <w:tcPr>
            <w:tcW w:w="3132" w:type="dxa"/>
            <w:gridSpan w:val="2"/>
            <w:vAlign w:val="center"/>
          </w:tcPr>
          <w:p w14:paraId="44A83D74">
            <w:pPr>
              <w:spacing w:before="3" w:line="219" w:lineRule="auto"/>
              <w:ind w:left="255"/>
              <w:jc w:val="center"/>
              <w:rPr>
                <w:rFonts w:hint="default" w:ascii="宋体" w:hAnsi="宋体" w:eastAsia="宋体" w:cs="宋体"/>
                <w:sz w:val="24"/>
                <w:szCs w:val="24"/>
                <w:lang w:val="en-US" w:eastAsia="zh-CN"/>
              </w:rPr>
            </w:pPr>
            <w:r>
              <w:rPr>
                <w:rFonts w:hint="eastAsia" w:ascii="宋体" w:hAnsi="宋体" w:eastAsia="宋体" w:cs="宋体"/>
                <w:spacing w:val="1"/>
                <w:sz w:val="24"/>
                <w:szCs w:val="24"/>
                <w:lang w:eastAsia="zh-CN"/>
              </w:rPr>
              <w:t>专项职业能力考核</w:t>
            </w:r>
            <w:r>
              <w:rPr>
                <w:rFonts w:hint="eastAsia" w:ascii="宋体" w:hAnsi="宋体" w:eastAsia="宋体" w:cs="宋体"/>
                <w:sz w:val="24"/>
                <w:szCs w:val="24"/>
                <w:lang w:val="en-US" w:eastAsia="zh-CN"/>
              </w:rPr>
              <w:t>机构</w:t>
            </w:r>
          </w:p>
          <w:p w14:paraId="1B4A4A5C">
            <w:pPr>
              <w:spacing w:before="3" w:line="219" w:lineRule="auto"/>
              <w:ind w:left="255"/>
              <w:jc w:val="center"/>
              <w:rPr>
                <w:rFonts w:ascii="宋体" w:hAnsi="宋体" w:eastAsia="宋体" w:cs="宋体"/>
                <w:spacing w:val="1"/>
                <w:sz w:val="24"/>
                <w:szCs w:val="24"/>
              </w:rPr>
            </w:pPr>
          </w:p>
          <w:p w14:paraId="41E8C0E9">
            <w:pPr>
              <w:spacing w:before="3" w:line="219" w:lineRule="auto"/>
              <w:ind w:left="255"/>
              <w:jc w:val="center"/>
              <w:rPr>
                <w:rFonts w:hint="eastAsia" w:ascii="宋体" w:hAnsi="宋体" w:eastAsia="宋体" w:cs="宋体"/>
                <w:spacing w:val="1"/>
                <w:sz w:val="24"/>
                <w:szCs w:val="24"/>
                <w:lang w:eastAsia="zh-CN"/>
              </w:rPr>
            </w:pPr>
            <w:r>
              <w:rPr>
                <w:rFonts w:ascii="宋体" w:hAnsi="宋体" w:eastAsia="宋体" w:cs="宋体"/>
                <w:spacing w:val="1"/>
                <w:sz w:val="24"/>
                <w:szCs w:val="24"/>
              </w:rPr>
              <w:t>审核意见</w:t>
            </w:r>
          </w:p>
        </w:tc>
      </w:tr>
      <w:tr w14:paraId="0B683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4" w:hRule="atLeast"/>
          <w:jc w:val="center"/>
        </w:trPr>
        <w:tc>
          <w:tcPr>
            <w:tcW w:w="1510" w:type="dxa"/>
            <w:vMerge w:val="continue"/>
            <w:tcBorders>
              <w:top w:val="nil"/>
            </w:tcBorders>
            <w:vAlign w:val="top"/>
          </w:tcPr>
          <w:p w14:paraId="77F86A63">
            <w:pPr>
              <w:pStyle w:val="16"/>
            </w:pPr>
          </w:p>
        </w:tc>
        <w:tc>
          <w:tcPr>
            <w:tcW w:w="2263" w:type="dxa"/>
            <w:gridSpan w:val="2"/>
            <w:vAlign w:val="top"/>
          </w:tcPr>
          <w:p w14:paraId="501C5456">
            <w:pPr>
              <w:pStyle w:val="16"/>
              <w:spacing w:line="243" w:lineRule="auto"/>
            </w:pPr>
          </w:p>
          <w:p w14:paraId="63251948">
            <w:pPr>
              <w:pStyle w:val="16"/>
              <w:spacing w:line="244" w:lineRule="auto"/>
            </w:pPr>
          </w:p>
          <w:p w14:paraId="5BFD94F7">
            <w:pPr>
              <w:pStyle w:val="16"/>
              <w:spacing w:line="244" w:lineRule="auto"/>
            </w:pPr>
          </w:p>
          <w:p w14:paraId="4B137BC9">
            <w:pPr>
              <w:pStyle w:val="16"/>
              <w:spacing w:line="244" w:lineRule="auto"/>
            </w:pPr>
          </w:p>
          <w:p w14:paraId="52894AC1">
            <w:pPr>
              <w:pStyle w:val="16"/>
              <w:spacing w:line="244" w:lineRule="auto"/>
            </w:pPr>
          </w:p>
          <w:p w14:paraId="1F409334">
            <w:pPr>
              <w:spacing w:before="78" w:line="219" w:lineRule="auto"/>
              <w:ind w:left="1120"/>
              <w:rPr>
                <w:rFonts w:ascii="宋体" w:hAnsi="宋体" w:eastAsia="宋体" w:cs="宋体"/>
                <w:sz w:val="24"/>
                <w:szCs w:val="24"/>
              </w:rPr>
            </w:pPr>
          </w:p>
          <w:p w14:paraId="32C61904">
            <w:pPr>
              <w:spacing w:before="78" w:line="219" w:lineRule="auto"/>
              <w:ind w:left="1120"/>
              <w:rPr>
                <w:rFonts w:ascii="宋体" w:hAnsi="宋体" w:eastAsia="宋体" w:cs="宋体"/>
                <w:sz w:val="24"/>
                <w:szCs w:val="24"/>
              </w:rPr>
            </w:pPr>
            <w:r>
              <w:rPr>
                <w:rFonts w:ascii="宋体" w:hAnsi="宋体" w:eastAsia="宋体" w:cs="宋体"/>
                <w:sz w:val="24"/>
                <w:szCs w:val="24"/>
              </w:rPr>
              <w:t>公章：</w:t>
            </w:r>
          </w:p>
          <w:p w14:paraId="4B674999">
            <w:pPr>
              <w:spacing w:before="16" w:line="219" w:lineRule="auto"/>
              <w:ind w:left="690"/>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19"/>
                <w:sz w:val="24"/>
                <w:szCs w:val="24"/>
              </w:rPr>
              <w:t xml:space="preserve">  </w:t>
            </w:r>
            <w:r>
              <w:rPr>
                <w:rFonts w:ascii="宋体" w:hAnsi="宋体" w:eastAsia="宋体" w:cs="宋体"/>
                <w:spacing w:val="-9"/>
                <w:sz w:val="24"/>
                <w:szCs w:val="24"/>
              </w:rPr>
              <w:t>月</w:t>
            </w:r>
            <w:r>
              <w:rPr>
                <w:rFonts w:ascii="宋体" w:hAnsi="宋体" w:eastAsia="宋体" w:cs="宋体"/>
                <w:spacing w:val="27"/>
                <w:sz w:val="24"/>
                <w:szCs w:val="24"/>
              </w:rPr>
              <w:t xml:space="preserve">  </w:t>
            </w:r>
            <w:r>
              <w:rPr>
                <w:rFonts w:ascii="宋体" w:hAnsi="宋体" w:eastAsia="宋体" w:cs="宋体"/>
                <w:spacing w:val="-9"/>
                <w:sz w:val="24"/>
                <w:szCs w:val="24"/>
              </w:rPr>
              <w:t>日</w:t>
            </w:r>
          </w:p>
        </w:tc>
        <w:tc>
          <w:tcPr>
            <w:tcW w:w="2605" w:type="dxa"/>
            <w:gridSpan w:val="2"/>
            <w:vAlign w:val="top"/>
          </w:tcPr>
          <w:p w14:paraId="738945C8">
            <w:pPr>
              <w:pStyle w:val="16"/>
              <w:spacing w:line="243" w:lineRule="auto"/>
            </w:pPr>
          </w:p>
          <w:p w14:paraId="39B8F936">
            <w:pPr>
              <w:pStyle w:val="16"/>
              <w:spacing w:line="243" w:lineRule="auto"/>
            </w:pPr>
          </w:p>
          <w:p w14:paraId="5FBC6082">
            <w:pPr>
              <w:pStyle w:val="16"/>
              <w:spacing w:line="244" w:lineRule="auto"/>
            </w:pPr>
          </w:p>
          <w:p w14:paraId="7D4E8F1C">
            <w:pPr>
              <w:pStyle w:val="16"/>
              <w:spacing w:line="244" w:lineRule="auto"/>
            </w:pPr>
          </w:p>
          <w:p w14:paraId="0D4AA152">
            <w:pPr>
              <w:pStyle w:val="16"/>
              <w:spacing w:line="244" w:lineRule="auto"/>
            </w:pPr>
          </w:p>
          <w:p w14:paraId="14DAEDA4">
            <w:pPr>
              <w:spacing w:before="78" w:line="219" w:lineRule="auto"/>
              <w:ind w:left="1503"/>
              <w:rPr>
                <w:rFonts w:ascii="宋体" w:hAnsi="宋体" w:eastAsia="宋体" w:cs="宋体"/>
                <w:sz w:val="24"/>
                <w:szCs w:val="24"/>
              </w:rPr>
            </w:pPr>
          </w:p>
          <w:p w14:paraId="3F689B1A">
            <w:pPr>
              <w:spacing w:before="78" w:line="219" w:lineRule="auto"/>
              <w:ind w:left="1503"/>
              <w:rPr>
                <w:rFonts w:ascii="宋体" w:hAnsi="宋体" w:eastAsia="宋体" w:cs="宋体"/>
                <w:sz w:val="24"/>
                <w:szCs w:val="24"/>
              </w:rPr>
            </w:pPr>
            <w:r>
              <w:rPr>
                <w:rFonts w:ascii="宋体" w:hAnsi="宋体" w:eastAsia="宋体" w:cs="宋体"/>
                <w:sz w:val="24"/>
                <w:szCs w:val="24"/>
              </w:rPr>
              <w:t>公章：</w:t>
            </w:r>
          </w:p>
          <w:p w14:paraId="38275165">
            <w:pPr>
              <w:spacing w:before="26" w:line="219" w:lineRule="auto"/>
              <w:ind w:right="20"/>
              <w:jc w:val="right"/>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19"/>
                <w:sz w:val="24"/>
                <w:szCs w:val="24"/>
              </w:rPr>
              <w:t xml:space="preserve">  </w:t>
            </w:r>
            <w:r>
              <w:rPr>
                <w:rFonts w:ascii="宋体" w:hAnsi="宋体" w:eastAsia="宋体" w:cs="宋体"/>
                <w:spacing w:val="-9"/>
                <w:sz w:val="24"/>
                <w:szCs w:val="24"/>
              </w:rPr>
              <w:t>月</w:t>
            </w:r>
            <w:r>
              <w:rPr>
                <w:rFonts w:ascii="宋体" w:hAnsi="宋体" w:eastAsia="宋体" w:cs="宋体"/>
                <w:spacing w:val="27"/>
                <w:sz w:val="24"/>
                <w:szCs w:val="24"/>
              </w:rPr>
              <w:t xml:space="preserve">  </w:t>
            </w:r>
            <w:r>
              <w:rPr>
                <w:rFonts w:ascii="宋体" w:hAnsi="宋体" w:eastAsia="宋体" w:cs="宋体"/>
                <w:spacing w:val="-9"/>
                <w:sz w:val="24"/>
                <w:szCs w:val="24"/>
              </w:rPr>
              <w:t>日</w:t>
            </w:r>
          </w:p>
        </w:tc>
        <w:tc>
          <w:tcPr>
            <w:tcW w:w="3132" w:type="dxa"/>
            <w:gridSpan w:val="2"/>
            <w:vAlign w:val="top"/>
          </w:tcPr>
          <w:p w14:paraId="44AB2AE9">
            <w:pPr>
              <w:pStyle w:val="16"/>
              <w:spacing w:line="241" w:lineRule="auto"/>
            </w:pPr>
          </w:p>
          <w:p w14:paraId="54C102F2">
            <w:pPr>
              <w:pStyle w:val="16"/>
              <w:spacing w:line="241" w:lineRule="auto"/>
            </w:pPr>
          </w:p>
          <w:p w14:paraId="27ADF5C7">
            <w:pPr>
              <w:pStyle w:val="16"/>
              <w:spacing w:line="241" w:lineRule="auto"/>
            </w:pPr>
          </w:p>
          <w:p w14:paraId="19FD149D">
            <w:pPr>
              <w:pStyle w:val="16"/>
              <w:spacing w:line="241" w:lineRule="auto"/>
            </w:pPr>
          </w:p>
          <w:p w14:paraId="765572CA">
            <w:pPr>
              <w:spacing w:before="78" w:line="219" w:lineRule="auto"/>
              <w:ind w:left="2055"/>
              <w:rPr>
                <w:rFonts w:ascii="宋体" w:hAnsi="宋体" w:eastAsia="宋体" w:cs="宋体"/>
                <w:sz w:val="24"/>
                <w:szCs w:val="24"/>
              </w:rPr>
            </w:pPr>
          </w:p>
          <w:p w14:paraId="1C9C7754">
            <w:pPr>
              <w:spacing w:before="78" w:line="219" w:lineRule="auto"/>
              <w:ind w:left="2055"/>
              <w:rPr>
                <w:rFonts w:ascii="宋体" w:hAnsi="宋体" w:eastAsia="宋体" w:cs="宋体"/>
                <w:sz w:val="24"/>
                <w:szCs w:val="24"/>
              </w:rPr>
            </w:pPr>
          </w:p>
          <w:p w14:paraId="5890783A">
            <w:pPr>
              <w:spacing w:before="78" w:line="219" w:lineRule="auto"/>
              <w:ind w:left="2055"/>
              <w:rPr>
                <w:rFonts w:ascii="宋体" w:hAnsi="宋体" w:eastAsia="宋体" w:cs="宋体"/>
                <w:sz w:val="24"/>
                <w:szCs w:val="24"/>
              </w:rPr>
            </w:pPr>
            <w:r>
              <w:rPr>
                <w:rFonts w:ascii="宋体" w:hAnsi="宋体" w:eastAsia="宋体" w:cs="宋体"/>
                <w:sz w:val="24"/>
                <w:szCs w:val="24"/>
              </w:rPr>
              <w:t>公章：</w:t>
            </w:r>
          </w:p>
          <w:p w14:paraId="1A3C5B6D">
            <w:pPr>
              <w:spacing w:before="26" w:line="219" w:lineRule="auto"/>
              <w:ind w:left="0" w:firstLine="1332" w:firstLineChars="600"/>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14"/>
                <w:sz w:val="24"/>
                <w:szCs w:val="24"/>
              </w:rPr>
              <w:t xml:space="preserve">   </w:t>
            </w:r>
            <w:r>
              <w:rPr>
                <w:rFonts w:ascii="宋体" w:hAnsi="宋体" w:eastAsia="宋体" w:cs="宋体"/>
                <w:spacing w:val="-9"/>
                <w:sz w:val="24"/>
                <w:szCs w:val="24"/>
              </w:rPr>
              <w:t>月</w:t>
            </w:r>
            <w:r>
              <w:rPr>
                <w:rFonts w:ascii="宋体" w:hAnsi="宋体" w:eastAsia="宋体" w:cs="宋体"/>
                <w:spacing w:val="25"/>
                <w:sz w:val="24"/>
                <w:szCs w:val="24"/>
              </w:rPr>
              <w:t xml:space="preserve">  </w:t>
            </w:r>
            <w:r>
              <w:rPr>
                <w:rFonts w:ascii="宋体" w:hAnsi="宋体" w:eastAsia="宋体" w:cs="宋体"/>
                <w:spacing w:val="-9"/>
                <w:sz w:val="24"/>
                <w:szCs w:val="24"/>
              </w:rPr>
              <w:t>日</w:t>
            </w:r>
          </w:p>
        </w:tc>
      </w:tr>
      <w:tr w14:paraId="47668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jc w:val="center"/>
        </w:trPr>
        <w:tc>
          <w:tcPr>
            <w:tcW w:w="1510" w:type="dxa"/>
            <w:vAlign w:val="top"/>
          </w:tcPr>
          <w:p w14:paraId="2972A382">
            <w:pPr>
              <w:spacing w:before="69"/>
              <w:ind w:left="94" w:right="91"/>
              <w:rPr>
                <w:rFonts w:ascii="宋体" w:hAnsi="宋体" w:eastAsia="宋体" w:cs="宋体"/>
                <w:sz w:val="24"/>
                <w:szCs w:val="24"/>
              </w:rPr>
            </w:pPr>
            <w:r>
              <w:rPr>
                <w:rFonts w:ascii="宋体" w:hAnsi="宋体" w:eastAsia="宋体" w:cs="宋体"/>
                <w:spacing w:val="-3"/>
                <w:sz w:val="24"/>
                <w:szCs w:val="24"/>
              </w:rPr>
              <w:t>考评人员资 格证卡编号</w:t>
            </w:r>
          </w:p>
        </w:tc>
        <w:tc>
          <w:tcPr>
            <w:tcW w:w="2263" w:type="dxa"/>
            <w:gridSpan w:val="2"/>
            <w:vAlign w:val="top"/>
          </w:tcPr>
          <w:p w14:paraId="4B571B5D">
            <w:pPr>
              <w:pStyle w:val="16"/>
            </w:pPr>
          </w:p>
        </w:tc>
        <w:tc>
          <w:tcPr>
            <w:tcW w:w="2605" w:type="dxa"/>
            <w:gridSpan w:val="2"/>
            <w:vAlign w:val="top"/>
          </w:tcPr>
          <w:p w14:paraId="519F8CDD">
            <w:pPr>
              <w:spacing w:before="239" w:line="220" w:lineRule="auto"/>
              <w:ind w:left="863"/>
              <w:rPr>
                <w:rFonts w:ascii="宋体" w:hAnsi="宋体" w:eastAsia="宋体" w:cs="宋体"/>
                <w:sz w:val="24"/>
                <w:szCs w:val="24"/>
              </w:rPr>
            </w:pPr>
            <w:r>
              <w:rPr>
                <w:rFonts w:ascii="宋体" w:hAnsi="宋体" w:eastAsia="宋体" w:cs="宋体"/>
                <w:spacing w:val="5"/>
                <w:sz w:val="24"/>
                <w:szCs w:val="24"/>
              </w:rPr>
              <w:t>有效期</w:t>
            </w:r>
          </w:p>
        </w:tc>
        <w:tc>
          <w:tcPr>
            <w:tcW w:w="3132" w:type="dxa"/>
            <w:gridSpan w:val="2"/>
            <w:vAlign w:val="top"/>
          </w:tcPr>
          <w:p w14:paraId="39AFEFFB">
            <w:pPr>
              <w:spacing w:before="239" w:line="219" w:lineRule="auto"/>
              <w:ind w:left="845"/>
              <w:rPr>
                <w:rFonts w:ascii="宋体" w:hAnsi="宋体" w:eastAsia="宋体" w:cs="宋体"/>
                <w:sz w:val="24"/>
                <w:szCs w:val="24"/>
              </w:rPr>
            </w:pPr>
            <w:r>
              <w:rPr>
                <w:rFonts w:ascii="宋体" w:hAnsi="宋体" w:eastAsia="宋体" w:cs="宋体"/>
                <w:spacing w:val="-7"/>
                <w:sz w:val="24"/>
                <w:szCs w:val="24"/>
              </w:rPr>
              <w:t>年</w:t>
            </w:r>
            <w:r>
              <w:rPr>
                <w:rFonts w:ascii="宋体" w:hAnsi="宋体" w:eastAsia="宋体" w:cs="宋体"/>
                <w:spacing w:val="17"/>
                <w:sz w:val="24"/>
                <w:szCs w:val="24"/>
              </w:rPr>
              <w:t xml:space="preserve">  </w:t>
            </w:r>
            <w:r>
              <w:rPr>
                <w:rFonts w:ascii="宋体" w:hAnsi="宋体" w:eastAsia="宋体" w:cs="宋体"/>
                <w:spacing w:val="-7"/>
                <w:sz w:val="24"/>
                <w:szCs w:val="24"/>
              </w:rPr>
              <w:t>月至</w:t>
            </w:r>
            <w:r>
              <w:rPr>
                <w:rFonts w:ascii="宋体" w:hAnsi="宋体" w:eastAsia="宋体" w:cs="宋体"/>
                <w:spacing w:val="10"/>
                <w:sz w:val="24"/>
                <w:szCs w:val="24"/>
              </w:rPr>
              <w:t xml:space="preserve">   </w:t>
            </w:r>
            <w:r>
              <w:rPr>
                <w:rFonts w:ascii="宋体" w:hAnsi="宋体" w:eastAsia="宋体" w:cs="宋体"/>
                <w:spacing w:val="-7"/>
                <w:sz w:val="24"/>
                <w:szCs w:val="24"/>
              </w:rPr>
              <w:t>年</w:t>
            </w:r>
            <w:r>
              <w:rPr>
                <w:rFonts w:ascii="宋体" w:hAnsi="宋体" w:eastAsia="宋体" w:cs="宋体"/>
                <w:spacing w:val="16"/>
                <w:sz w:val="24"/>
                <w:szCs w:val="24"/>
              </w:rPr>
              <w:t xml:space="preserve">  </w:t>
            </w:r>
            <w:r>
              <w:rPr>
                <w:rFonts w:ascii="宋体" w:hAnsi="宋体" w:eastAsia="宋体" w:cs="宋体"/>
                <w:spacing w:val="-7"/>
                <w:sz w:val="24"/>
                <w:szCs w:val="24"/>
              </w:rPr>
              <w:t>月</w:t>
            </w:r>
          </w:p>
        </w:tc>
      </w:tr>
    </w:tbl>
    <w:p w14:paraId="746F6AB2">
      <w:pPr>
        <w:pStyle w:val="3"/>
        <w:spacing w:before="2" w:line="266" w:lineRule="auto"/>
        <w:ind w:left="0" w:right="-139" w:firstLine="212" w:firstLineChars="100"/>
        <w:rPr>
          <w:rFonts w:hint="default"/>
          <w:lang w:val="en-US"/>
        </w:rPr>
      </w:pPr>
      <w:r>
        <w:rPr>
          <w:rFonts w:ascii="宋体" w:hAnsi="宋体" w:eastAsia="宋体" w:cs="宋体"/>
          <w:spacing w:val="1"/>
          <w:sz w:val="21"/>
          <w:szCs w:val="21"/>
        </w:rPr>
        <w:t>注</w:t>
      </w:r>
      <w:r>
        <w:rPr>
          <w:rFonts w:hint="eastAsia" w:ascii="宋体" w:hAnsi="宋体" w:eastAsia="宋体" w:cs="宋体"/>
          <w:spacing w:val="1"/>
          <w:sz w:val="21"/>
          <w:szCs w:val="21"/>
          <w:lang w:eastAsia="zh-CN"/>
        </w:rPr>
        <w:t>：</w:t>
      </w:r>
      <w:r>
        <w:rPr>
          <w:rFonts w:ascii="宋体" w:hAnsi="宋体" w:eastAsia="宋体" w:cs="宋体"/>
          <w:spacing w:val="1"/>
          <w:sz w:val="21"/>
          <w:szCs w:val="21"/>
        </w:rPr>
        <w:t>本表一式四份，考评人员及其所在工作单位、评价机构、</w:t>
      </w:r>
      <w:r>
        <w:rPr>
          <w:rFonts w:hint="eastAsia" w:ascii="宋体" w:hAnsi="宋体" w:eastAsia="宋体" w:cs="宋体"/>
          <w:spacing w:val="1"/>
          <w:sz w:val="21"/>
          <w:szCs w:val="21"/>
          <w:lang w:val="en-US" w:eastAsia="zh-CN"/>
        </w:rPr>
        <w:t>省、市职业技能评价指导部门分别留存。</w:t>
      </w:r>
    </w:p>
    <w:p w14:paraId="6D0FF6E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黑体" w:hAnsi="黑体" w:eastAsia="黑体" w:cs="黑体"/>
          <w:sz w:val="32"/>
          <w:szCs w:val="32"/>
          <w:lang w:eastAsia="zh-CN"/>
        </w:rPr>
      </w:pPr>
      <w:r>
        <w:rPr>
          <w:rFonts w:hint="eastAsia" w:ascii="仿宋" w:hAnsi="仿宋" w:eastAsia="仿宋" w:cs="仿宋"/>
          <w:bCs/>
          <w:spacing w:val="0"/>
          <w:sz w:val="21"/>
          <w:szCs w:val="21"/>
        </w:rPr>
        <w:t>附件</w:t>
      </w:r>
      <w:r>
        <w:rPr>
          <w:rFonts w:hint="eastAsia" w:ascii="仿宋" w:hAnsi="仿宋" w:eastAsia="仿宋" w:cs="仿宋"/>
          <w:bCs/>
          <w:spacing w:val="0"/>
          <w:sz w:val="21"/>
          <w:szCs w:val="21"/>
          <w:lang w:val="en-US" w:eastAsia="zh-CN"/>
        </w:rPr>
        <w:t>3</w:t>
      </w:r>
      <w:r>
        <w:rPr>
          <w:rFonts w:hint="eastAsia" w:ascii="仿宋" w:hAnsi="仿宋" w:eastAsia="仿宋" w:cs="仿宋"/>
          <w:bCs/>
          <w:spacing w:val="0"/>
          <w:sz w:val="21"/>
          <w:szCs w:val="21"/>
        </w:rPr>
        <w:t>:</w:t>
      </w:r>
      <w:r>
        <w:rPr>
          <w:rFonts w:hint="eastAsia" w:ascii="仿宋" w:hAnsi="仿宋" w:eastAsia="仿宋" w:cs="仿宋"/>
          <w:bCs/>
          <w:spacing w:val="0"/>
          <w:sz w:val="21"/>
          <w:szCs w:val="21"/>
          <w:lang w:val="en-US" w:eastAsia="zh-CN"/>
        </w:rPr>
        <w:t xml:space="preserve">     </w:t>
      </w:r>
    </w:p>
    <w:p w14:paraId="46E671B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0"/>
          <w:szCs w:val="40"/>
          <w:lang w:val="en-US" w:eastAsia="zh-CN"/>
        </w:rPr>
        <w:t>技能人才评价考评人员</w:t>
      </w:r>
      <w:r>
        <w:rPr>
          <w:rFonts w:hint="eastAsia" w:asciiTheme="majorEastAsia" w:hAnsiTheme="majorEastAsia" w:eastAsiaTheme="majorEastAsia" w:cstheme="majorEastAsia"/>
          <w:b/>
          <w:bCs/>
          <w:sz w:val="40"/>
          <w:szCs w:val="40"/>
        </w:rPr>
        <w:t>诚信承诺书</w:t>
      </w:r>
    </w:p>
    <w:p w14:paraId="06315DA2">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我在受聘技能人才评价考评人员期间承诺：</w:t>
      </w:r>
    </w:p>
    <w:p w14:paraId="3971A96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一、接受评价机构管理，认真完成考评任务，忠于职守、公正廉洁；</w:t>
      </w:r>
    </w:p>
    <w:p w14:paraId="6C31973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二、遵循公平、公正、科学、严肃的原则，自觉遵守考评人员守则和有关规章制度，作风正派；</w:t>
      </w:r>
    </w:p>
    <w:p w14:paraId="4B6D7F0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三、不徇私情、不谋私利，坚决抵制来自任何方面的影响或改变正常考评结果的要求，自觉执行对亲属好友、任课考生和培训学徒的回避制度，并主动、及时将有关情况向评价机构汇报；</w:t>
      </w:r>
    </w:p>
    <w:p w14:paraId="190E4B2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四、保证不违规收受考生或相关人员的物品礼金；</w:t>
      </w:r>
    </w:p>
    <w:p w14:paraId="1CF272E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五、不迟到、不早退，按规定时间提前到达考场；</w:t>
      </w:r>
    </w:p>
    <w:p w14:paraId="6FB89FC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六、在评价过程中，认真履行考评人员职责，严格执行考务规程和考场规则，佩戴考评员胸卡，持证上岗，符合相应职业（工种）工装要求；</w:t>
      </w:r>
    </w:p>
    <w:p w14:paraId="77F13D9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七、严格遵守各项保密制度，对考评内容中不应公开的环节、成绩等予以保密；</w:t>
      </w:r>
    </w:p>
    <w:p w14:paraId="11A0D9B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八、严格遵守《广东省技能人才评价考评人员管理办法   （试行）》,自觉接受各级职业技能评价指导机构、评价机构、社会和质量督导人员对本人考评行为的监督。</w:t>
      </w:r>
    </w:p>
    <w:p w14:paraId="21F20486">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eastAsia" w:ascii="仿宋_GB2312" w:hAnsi="仿宋_GB2312" w:eastAsia="仿宋_GB2312" w:cs="仿宋_GB2312"/>
          <w:sz w:val="32"/>
          <w:szCs w:val="32"/>
          <w:lang w:val="en-US" w:eastAsia="zh-CN"/>
        </w:rPr>
      </w:pPr>
    </w:p>
    <w:p w14:paraId="62AEDD62">
      <w:pPr>
        <w:keepNext w:val="0"/>
        <w:keepLines w:val="0"/>
        <w:pageBreakBefore w:val="0"/>
        <w:widowControl/>
        <w:kinsoku w:val="0"/>
        <w:wordWrap/>
        <w:overflowPunct/>
        <w:topLinePunct w:val="0"/>
        <w:autoSpaceDE w:val="0"/>
        <w:autoSpaceDN w:val="0"/>
        <w:bidi w:val="0"/>
        <w:adjustRightInd w:val="0"/>
        <w:snapToGrid w:val="0"/>
        <w:spacing w:line="520" w:lineRule="exact"/>
        <w:ind w:firstLine="640" w:firstLineChars="200"/>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14:paraId="43912684">
      <w:pPr>
        <w:keepNext w:val="0"/>
        <w:keepLines w:val="0"/>
        <w:pageBreakBefore w:val="0"/>
        <w:widowControl/>
        <w:kinsoku w:val="0"/>
        <w:wordWrap/>
        <w:overflowPunct/>
        <w:topLinePunct w:val="0"/>
        <w:autoSpaceDE w:val="0"/>
        <w:autoSpaceDN w:val="0"/>
        <w:bidi w:val="0"/>
        <w:adjustRightInd w:val="0"/>
        <w:snapToGrid w:val="0"/>
        <w:spacing w:line="520" w:lineRule="exact"/>
        <w:ind w:firstLine="4800" w:firstLineChars="1500"/>
        <w:textAlignment w:val="baseline"/>
        <w:rPr>
          <w:rFonts w:hint="eastAsia" w:ascii="仿宋_GB2312" w:hAnsi="仿宋_GB2312" w:eastAsia="仿宋_GB2312" w:cs="仿宋_GB2312"/>
          <w:sz w:val="32"/>
          <w:szCs w:val="32"/>
          <w:lang w:val="en-US" w:eastAsia="zh-CN"/>
        </w:rPr>
      </w:pPr>
    </w:p>
    <w:p w14:paraId="23108245">
      <w:pPr>
        <w:keepNext w:val="0"/>
        <w:keepLines w:val="0"/>
        <w:pageBreakBefore w:val="0"/>
        <w:widowControl/>
        <w:kinsoku w:val="0"/>
        <w:wordWrap/>
        <w:overflowPunct/>
        <w:topLinePunct w:val="0"/>
        <w:autoSpaceDE w:val="0"/>
        <w:autoSpaceDN w:val="0"/>
        <w:bidi w:val="0"/>
        <w:adjustRightInd w:val="0"/>
        <w:snapToGrid w:val="0"/>
        <w:spacing w:line="520" w:lineRule="exact"/>
        <w:ind w:firstLine="4800" w:firstLineChars="1500"/>
        <w:textAlignment w:val="baseline"/>
        <w:rPr>
          <w:rFonts w:hint="eastAsia" w:ascii="仿宋_GB2312" w:hAnsi="仿宋_GB2312" w:eastAsia="仿宋_GB2312" w:cs="仿宋_GB2312"/>
          <w:sz w:val="32"/>
          <w:szCs w:val="32"/>
          <w:lang w:val="en-US" w:eastAsia="zh-CN"/>
        </w:rPr>
      </w:pPr>
    </w:p>
    <w:p w14:paraId="5875E9B5">
      <w:pPr>
        <w:keepNext w:val="0"/>
        <w:keepLines w:val="0"/>
        <w:pageBreakBefore w:val="0"/>
        <w:widowControl/>
        <w:kinsoku w:val="0"/>
        <w:wordWrap/>
        <w:overflowPunct/>
        <w:topLinePunct w:val="0"/>
        <w:autoSpaceDE w:val="0"/>
        <w:autoSpaceDN w:val="0"/>
        <w:bidi w:val="0"/>
        <w:adjustRightInd w:val="0"/>
        <w:snapToGrid w:val="0"/>
        <w:spacing w:line="520" w:lineRule="exact"/>
        <w:ind w:firstLine="4800" w:firstLineChars="15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承诺人：</w:t>
      </w:r>
    </w:p>
    <w:p w14:paraId="7612FA5F">
      <w:pPr>
        <w:keepNext w:val="0"/>
        <w:keepLines w:val="0"/>
        <w:pageBreakBefore w:val="0"/>
        <w:widowControl/>
        <w:kinsoku w:val="0"/>
        <w:wordWrap/>
        <w:overflowPunct/>
        <w:topLinePunct w:val="0"/>
        <w:autoSpaceDE w:val="0"/>
        <w:autoSpaceDN w:val="0"/>
        <w:bidi w:val="0"/>
        <w:adjustRightInd w:val="0"/>
        <w:snapToGrid w:val="0"/>
        <w:spacing w:line="520" w:lineRule="exact"/>
        <w:ind w:firstLine="5760" w:firstLineChars="1800"/>
        <w:textAlignment w:val="baseline"/>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  月  日</w:t>
      </w:r>
    </w:p>
    <w:p w14:paraId="627AF9A0">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bCs/>
          <w:spacing w:val="0"/>
          <w:sz w:val="21"/>
          <w:szCs w:val="21"/>
          <w:lang w:val="en-US" w:eastAsia="zh-CN"/>
        </w:rPr>
      </w:pPr>
    </w:p>
    <w:p w14:paraId="2B3D2553">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仿宋" w:hAnsi="仿宋" w:eastAsia="仿宋" w:cs="仿宋"/>
          <w:b/>
          <w:bCs/>
          <w:color w:val="auto"/>
          <w:spacing w:val="0"/>
          <w:sz w:val="32"/>
          <w:szCs w:val="32"/>
          <w:lang w:val="en-US" w:eastAsia="zh-CN"/>
        </w:rPr>
      </w:pPr>
      <w:r>
        <w:rPr>
          <w:rFonts w:hint="eastAsia" w:ascii="仿宋" w:hAnsi="仿宋" w:eastAsia="仿宋" w:cs="仿宋"/>
          <w:bCs/>
          <w:spacing w:val="0"/>
          <w:sz w:val="21"/>
          <w:szCs w:val="21"/>
          <w:lang w:val="en-US" w:eastAsia="zh-CN"/>
        </w:rPr>
        <w:t xml:space="preserve">  附件4：                      </w:t>
      </w:r>
      <w:r>
        <w:rPr>
          <w:rFonts w:hint="eastAsia" w:ascii="仿宋" w:hAnsi="仿宋" w:eastAsia="仿宋" w:cs="仿宋"/>
          <w:b/>
          <w:bCs/>
          <w:color w:val="auto"/>
          <w:spacing w:val="0"/>
          <w:sz w:val="32"/>
          <w:szCs w:val="32"/>
          <w:lang w:val="en-US" w:eastAsia="zh-CN"/>
        </w:rPr>
        <w:t>培训班安排表</w:t>
      </w:r>
    </w:p>
    <w:p w14:paraId="06DE5185">
      <w:pPr>
        <w:bidi w:val="0"/>
        <w:rPr>
          <w:rFonts w:hint="eastAsia"/>
          <w:lang w:val="en-US" w:eastAsia="zh-CN"/>
        </w:rPr>
      </w:pPr>
    </w:p>
    <w:tbl>
      <w:tblPr>
        <w:tblStyle w:val="7"/>
        <w:tblW w:w="101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32"/>
        <w:gridCol w:w="1052"/>
        <w:gridCol w:w="1036"/>
        <w:gridCol w:w="3860"/>
        <w:gridCol w:w="1023"/>
        <w:gridCol w:w="757"/>
        <w:gridCol w:w="1236"/>
      </w:tblGrid>
      <w:tr w14:paraId="3F8CA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jc w:val="center"/>
        </w:trPr>
        <w:tc>
          <w:tcPr>
            <w:tcW w:w="1232" w:type="dxa"/>
            <w:shd w:val="clear" w:color="auto" w:fill="FFFFFF" w:themeFill="background1"/>
            <w:vAlign w:val="center"/>
          </w:tcPr>
          <w:p w14:paraId="2CB86181">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b/>
                <w:color w:val="auto"/>
                <w:sz w:val="24"/>
                <w:szCs w:val="24"/>
                <w:lang w:val="en-US" w:eastAsia="zh-CN"/>
              </w:rPr>
            </w:pPr>
            <w:r>
              <w:rPr>
                <w:rFonts w:hint="eastAsia" w:ascii="仿宋" w:hAnsi="仿宋" w:eastAsia="仿宋" w:cs="仿宋"/>
                <w:color w:val="auto"/>
                <w:kern w:val="2"/>
                <w:sz w:val="24"/>
                <w:szCs w:val="24"/>
                <w:lang w:val="en-US" w:eastAsia="zh-CN" w:bidi="ar-SA"/>
              </w:rPr>
              <w:t>培训日期</w:t>
            </w:r>
          </w:p>
        </w:tc>
        <w:tc>
          <w:tcPr>
            <w:tcW w:w="1052" w:type="dxa"/>
            <w:shd w:val="clear" w:color="auto" w:fill="FFFFFF" w:themeFill="background1"/>
            <w:vAlign w:val="center"/>
          </w:tcPr>
          <w:p w14:paraId="13004EF2">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cs="仿宋"/>
                <w:color w:val="auto"/>
                <w:kern w:val="2"/>
                <w:sz w:val="24"/>
                <w:szCs w:val="24"/>
                <w:lang w:val="en-US" w:eastAsia="zh-CN" w:bidi="ar-SA"/>
              </w:rPr>
              <w:t>专业</w:t>
            </w:r>
          </w:p>
        </w:tc>
        <w:tc>
          <w:tcPr>
            <w:tcW w:w="1036" w:type="dxa"/>
            <w:shd w:val="clear" w:color="auto" w:fill="FFFFFF" w:themeFill="background1"/>
            <w:vAlign w:val="center"/>
          </w:tcPr>
          <w:p w14:paraId="5F871490">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时间</w:t>
            </w:r>
          </w:p>
        </w:tc>
        <w:tc>
          <w:tcPr>
            <w:tcW w:w="3860" w:type="dxa"/>
            <w:shd w:val="clear" w:color="auto" w:fill="FFFFFF" w:themeFill="background1"/>
            <w:vAlign w:val="center"/>
          </w:tcPr>
          <w:p w14:paraId="7975096C">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课程内容</w:t>
            </w:r>
          </w:p>
        </w:tc>
        <w:tc>
          <w:tcPr>
            <w:tcW w:w="1023" w:type="dxa"/>
            <w:shd w:val="clear" w:color="auto" w:fill="FFFFFF" w:themeFill="background1"/>
            <w:vAlign w:val="center"/>
          </w:tcPr>
          <w:p w14:paraId="215981A1">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授课人</w:t>
            </w:r>
          </w:p>
        </w:tc>
        <w:tc>
          <w:tcPr>
            <w:tcW w:w="757" w:type="dxa"/>
            <w:shd w:val="clear" w:color="auto" w:fill="FFFFFF" w:themeFill="background1"/>
            <w:vAlign w:val="center"/>
          </w:tcPr>
          <w:p w14:paraId="68A36984">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教学</w:t>
            </w:r>
            <w:r>
              <w:rPr>
                <w:rFonts w:hint="eastAsia" w:cs="仿宋"/>
                <w:color w:val="auto"/>
                <w:kern w:val="2"/>
                <w:sz w:val="24"/>
                <w:szCs w:val="24"/>
                <w:lang w:val="en-US" w:eastAsia="zh-CN" w:bidi="ar-SA"/>
              </w:rPr>
              <w:t xml:space="preserve">  </w:t>
            </w:r>
            <w:r>
              <w:rPr>
                <w:rFonts w:hint="eastAsia" w:ascii="仿宋" w:hAnsi="仿宋" w:eastAsia="仿宋" w:cs="仿宋"/>
                <w:color w:val="auto"/>
                <w:kern w:val="2"/>
                <w:sz w:val="24"/>
                <w:szCs w:val="24"/>
                <w:lang w:val="en-US" w:eastAsia="zh-CN" w:bidi="ar-SA"/>
              </w:rPr>
              <w:t>模式</w:t>
            </w:r>
          </w:p>
        </w:tc>
        <w:tc>
          <w:tcPr>
            <w:tcW w:w="1236" w:type="dxa"/>
            <w:shd w:val="clear" w:color="auto" w:fill="FFFFFF" w:themeFill="background1"/>
            <w:vAlign w:val="center"/>
          </w:tcPr>
          <w:p w14:paraId="36C8C4A9">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地点</w:t>
            </w:r>
          </w:p>
        </w:tc>
      </w:tr>
      <w:tr w14:paraId="337DD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jc w:val="center"/>
        </w:trPr>
        <w:tc>
          <w:tcPr>
            <w:tcW w:w="3320" w:type="dxa"/>
            <w:gridSpan w:val="3"/>
            <w:shd w:val="clear" w:color="auto" w:fill="FFFFFF" w:themeFill="background1"/>
            <w:vAlign w:val="center"/>
          </w:tcPr>
          <w:p w14:paraId="5DE5D4B3">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sz w:val="28"/>
                <w:szCs w:val="36"/>
                <w:lang w:val="en-US" w:eastAsia="zh-CN"/>
              </w:rPr>
            </w:pPr>
            <w:r>
              <w:rPr>
                <w:rFonts w:hint="eastAsia"/>
                <w:sz w:val="28"/>
                <w:szCs w:val="36"/>
                <w:lang w:val="en-US" w:eastAsia="zh-CN"/>
              </w:rPr>
              <w:t>5</w:t>
            </w:r>
            <w:r>
              <w:rPr>
                <w:rFonts w:hint="eastAsia"/>
                <w:sz w:val="28"/>
                <w:szCs w:val="36"/>
              </w:rPr>
              <w:t>月</w:t>
            </w:r>
            <w:r>
              <w:rPr>
                <w:rFonts w:hint="eastAsia"/>
                <w:sz w:val="28"/>
                <w:szCs w:val="36"/>
                <w:lang w:val="en-US" w:eastAsia="zh-CN"/>
              </w:rPr>
              <w:t>8</w:t>
            </w:r>
            <w:r>
              <w:rPr>
                <w:rFonts w:hint="eastAsia"/>
                <w:sz w:val="28"/>
                <w:szCs w:val="36"/>
              </w:rPr>
              <w:t>日</w:t>
            </w:r>
            <w:r>
              <w:rPr>
                <w:rFonts w:hint="eastAsia"/>
                <w:sz w:val="28"/>
                <w:szCs w:val="36"/>
                <w:lang w:eastAsia="zh-CN"/>
              </w:rPr>
              <w:t>（周</w:t>
            </w:r>
            <w:r>
              <w:rPr>
                <w:rFonts w:hint="eastAsia"/>
                <w:sz w:val="28"/>
                <w:szCs w:val="36"/>
                <w:lang w:val="en-US" w:eastAsia="zh-CN"/>
              </w:rPr>
              <w:t>四</w:t>
            </w:r>
            <w:r>
              <w:rPr>
                <w:rFonts w:hint="eastAsia"/>
                <w:sz w:val="28"/>
                <w:szCs w:val="36"/>
                <w:lang w:eastAsia="zh-CN"/>
              </w:rPr>
              <w:t>）</w:t>
            </w:r>
            <w:r>
              <w:rPr>
                <w:rFonts w:hint="eastAsia"/>
                <w:sz w:val="28"/>
                <w:szCs w:val="36"/>
                <w:lang w:val="en-US" w:eastAsia="zh-CN"/>
              </w:rPr>
              <w:t xml:space="preserve"> </w:t>
            </w:r>
          </w:p>
          <w:p w14:paraId="4AA7DA90">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b/>
                <w:bCs/>
                <w:sz w:val="28"/>
                <w:szCs w:val="36"/>
                <w:lang w:eastAsia="zh-CN"/>
              </w:rPr>
              <w:t>线上课程</w:t>
            </w:r>
          </w:p>
        </w:tc>
        <w:tc>
          <w:tcPr>
            <w:tcW w:w="3860" w:type="dxa"/>
            <w:shd w:val="clear" w:color="auto" w:fill="FFFFFF" w:themeFill="background1"/>
            <w:vAlign w:val="center"/>
          </w:tcPr>
          <w:p w14:paraId="477DD7E2">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sz w:val="24"/>
                <w:szCs w:val="32"/>
              </w:rPr>
              <w:t>《关于推行第三方社会培训评价组织及职业技能等级认定最新法规政策解读》</w:t>
            </w:r>
            <w:r>
              <w:rPr>
                <w:rFonts w:hint="eastAsia"/>
                <w:sz w:val="24"/>
                <w:szCs w:val="32"/>
                <w:lang w:eastAsia="zh-CN"/>
              </w:rPr>
              <w:t>等公共知识课程的学习</w:t>
            </w:r>
          </w:p>
        </w:tc>
        <w:tc>
          <w:tcPr>
            <w:tcW w:w="1023" w:type="dxa"/>
            <w:shd w:val="clear" w:color="auto" w:fill="FFFFFF" w:themeFill="background1"/>
            <w:vAlign w:val="center"/>
          </w:tcPr>
          <w:p w14:paraId="20AEE3DB">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p>
        </w:tc>
        <w:tc>
          <w:tcPr>
            <w:tcW w:w="757" w:type="dxa"/>
            <w:shd w:val="clear" w:color="auto" w:fill="FFFFFF" w:themeFill="background1"/>
            <w:vAlign w:val="center"/>
          </w:tcPr>
          <w:p w14:paraId="081B271A">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cs="仿宋"/>
                <w:color w:val="auto"/>
                <w:kern w:val="2"/>
                <w:sz w:val="24"/>
                <w:szCs w:val="24"/>
                <w:lang w:val="en-US" w:eastAsia="zh-CN" w:bidi="ar-SA"/>
              </w:rPr>
              <w:t>线上  学习</w:t>
            </w:r>
          </w:p>
        </w:tc>
        <w:tc>
          <w:tcPr>
            <w:tcW w:w="1236" w:type="dxa"/>
            <w:shd w:val="clear" w:color="auto" w:fill="FFFFFF" w:themeFill="background1"/>
            <w:vAlign w:val="center"/>
          </w:tcPr>
          <w:p w14:paraId="61E2A649">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ascii="仿宋" w:hAnsi="仿宋" w:eastAsia="仿宋" w:cs="仿宋"/>
                <w:color w:val="auto"/>
                <w:kern w:val="2"/>
                <w:sz w:val="24"/>
                <w:szCs w:val="24"/>
                <w:lang w:val="en-US" w:eastAsia="zh-CN" w:bidi="ar-SA"/>
              </w:rPr>
            </w:pPr>
            <w:r>
              <w:rPr>
                <w:rFonts w:hint="eastAsia" w:cs="仿宋"/>
                <w:color w:val="auto"/>
                <w:kern w:val="2"/>
                <w:sz w:val="24"/>
                <w:szCs w:val="24"/>
                <w:lang w:val="en-US" w:eastAsia="zh-CN" w:bidi="ar-SA"/>
              </w:rPr>
              <w:t>自行安排</w:t>
            </w:r>
          </w:p>
        </w:tc>
      </w:tr>
      <w:tr w14:paraId="605AEA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jc w:val="center"/>
        </w:trPr>
        <w:tc>
          <w:tcPr>
            <w:tcW w:w="1232" w:type="dxa"/>
            <w:vMerge w:val="restart"/>
            <w:shd w:val="clear" w:color="auto" w:fill="FFFFFF" w:themeFill="background1"/>
            <w:vAlign w:val="center"/>
          </w:tcPr>
          <w:p w14:paraId="1D081D76">
            <w:pPr>
              <w:pStyle w:val="14"/>
              <w:ind w:left="108"/>
              <w:jc w:val="center"/>
              <w:rPr>
                <w:rFonts w:hint="eastAsia" w:ascii="仿宋" w:hAnsi="仿宋" w:eastAsia="仿宋" w:cs="仿宋"/>
                <w:color w:val="auto"/>
                <w:spacing w:val="-32"/>
                <w:sz w:val="24"/>
                <w:szCs w:val="24"/>
              </w:rPr>
            </w:pPr>
            <w:r>
              <w:rPr>
                <w:rFonts w:hint="eastAsia" w:cs="仿宋"/>
                <w:color w:val="auto"/>
                <w:spacing w:val="-36"/>
                <w:sz w:val="24"/>
                <w:szCs w:val="24"/>
                <w:lang w:val="en-US" w:eastAsia="zh-CN"/>
              </w:rPr>
              <w:t>5</w:t>
            </w:r>
            <w:r>
              <w:rPr>
                <w:rFonts w:hint="eastAsia" w:ascii="仿宋" w:hAnsi="仿宋" w:eastAsia="仿宋" w:cs="仿宋"/>
                <w:color w:val="auto"/>
                <w:spacing w:val="-36"/>
                <w:sz w:val="24"/>
                <w:szCs w:val="24"/>
              </w:rPr>
              <w:t>月</w:t>
            </w:r>
            <w:r>
              <w:rPr>
                <w:rFonts w:hint="eastAsia" w:ascii="仿宋" w:hAnsi="仿宋" w:eastAsia="仿宋" w:cs="仿宋"/>
                <w:color w:val="auto"/>
                <w:spacing w:val="-36"/>
                <w:sz w:val="24"/>
                <w:szCs w:val="24"/>
                <w:lang w:val="en-US" w:eastAsia="zh-CN"/>
              </w:rPr>
              <w:t xml:space="preserve"> </w:t>
            </w:r>
            <w:r>
              <w:rPr>
                <w:rFonts w:hint="eastAsia" w:cs="仿宋"/>
                <w:color w:val="auto"/>
                <w:spacing w:val="-36"/>
                <w:sz w:val="24"/>
                <w:szCs w:val="24"/>
                <w:lang w:val="en-US" w:eastAsia="zh-CN"/>
              </w:rPr>
              <w:t>9</w:t>
            </w:r>
            <w:r>
              <w:rPr>
                <w:rFonts w:hint="eastAsia" w:ascii="仿宋" w:hAnsi="仿宋" w:eastAsia="仿宋" w:cs="仿宋"/>
                <w:color w:val="auto"/>
                <w:spacing w:val="-32"/>
                <w:sz w:val="24"/>
                <w:szCs w:val="24"/>
              </w:rPr>
              <w:t>日</w:t>
            </w:r>
          </w:p>
          <w:p w14:paraId="2E606B09">
            <w:pPr>
              <w:pStyle w:val="14"/>
              <w:ind w:left="108"/>
              <w:jc w:val="center"/>
              <w:rPr>
                <w:rFonts w:hint="eastAsia" w:ascii="仿宋" w:hAnsi="仿宋" w:eastAsia="仿宋" w:cs="仿宋"/>
                <w:color w:val="auto"/>
                <w:spacing w:val="-32"/>
                <w:sz w:val="24"/>
                <w:szCs w:val="24"/>
                <w:lang w:val="en-US" w:eastAsia="zh-CN"/>
              </w:rPr>
            </w:pPr>
            <w:r>
              <w:rPr>
                <w:rFonts w:hint="eastAsia" w:cs="仿宋"/>
                <w:color w:val="auto"/>
                <w:spacing w:val="-32"/>
                <w:sz w:val="24"/>
                <w:szCs w:val="24"/>
                <w:lang w:eastAsia="zh-CN"/>
              </w:rPr>
              <w:t>（周</w:t>
            </w:r>
            <w:r>
              <w:rPr>
                <w:rFonts w:hint="eastAsia" w:cs="仿宋"/>
                <w:color w:val="auto"/>
                <w:spacing w:val="-32"/>
                <w:sz w:val="24"/>
                <w:szCs w:val="24"/>
                <w:lang w:val="en-US" w:eastAsia="zh-CN"/>
              </w:rPr>
              <w:t xml:space="preserve"> 五</w:t>
            </w:r>
            <w:r>
              <w:rPr>
                <w:rFonts w:hint="eastAsia" w:cs="仿宋"/>
                <w:color w:val="auto"/>
                <w:spacing w:val="-32"/>
                <w:sz w:val="24"/>
                <w:szCs w:val="24"/>
                <w:lang w:eastAsia="zh-CN"/>
              </w:rPr>
              <w:t>）</w:t>
            </w:r>
          </w:p>
        </w:tc>
        <w:tc>
          <w:tcPr>
            <w:tcW w:w="2088" w:type="dxa"/>
            <w:gridSpan w:val="2"/>
            <w:shd w:val="clear" w:color="auto" w:fill="FEF2CB" w:themeFill="accent3" w:themeFillTint="32"/>
            <w:vAlign w:val="center"/>
          </w:tcPr>
          <w:p w14:paraId="277774C5">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b/>
                <w:bCs/>
                <w:sz w:val="28"/>
                <w:szCs w:val="36"/>
                <w:lang w:eastAsia="zh-CN"/>
              </w:rPr>
            </w:pPr>
            <w:r>
              <w:rPr>
                <w:rFonts w:hint="eastAsia" w:ascii="宋体" w:hAnsi="宋体" w:cs="宋体"/>
                <w:color w:val="000000"/>
                <w:kern w:val="0"/>
                <w:sz w:val="28"/>
                <w:szCs w:val="28"/>
                <w:lang w:bidi="ar"/>
              </w:rPr>
              <w:t>0</w:t>
            </w:r>
            <w:r>
              <w:rPr>
                <w:rFonts w:hint="eastAsia" w:ascii="宋体" w:hAnsi="宋体" w:cs="宋体"/>
                <w:color w:val="000000"/>
                <w:kern w:val="0"/>
                <w:sz w:val="28"/>
                <w:szCs w:val="28"/>
                <w:lang w:val="en-US" w:eastAsia="zh-CN" w:bidi="ar"/>
              </w:rPr>
              <w:t>8</w:t>
            </w:r>
            <w:r>
              <w:rPr>
                <w:rFonts w:hint="eastAsia" w:ascii="宋体" w:hAnsi="宋体" w:cs="宋体"/>
                <w:color w:val="000000"/>
                <w:kern w:val="0"/>
                <w:sz w:val="28"/>
                <w:szCs w:val="28"/>
                <w:lang w:bidi="ar"/>
              </w:rPr>
              <w:t>:</w:t>
            </w:r>
            <w:r>
              <w:rPr>
                <w:rFonts w:hint="eastAsia" w:ascii="宋体" w:hAnsi="宋体" w:cs="宋体"/>
                <w:color w:val="000000"/>
                <w:kern w:val="0"/>
                <w:sz w:val="28"/>
                <w:szCs w:val="28"/>
                <w:lang w:val="en-US" w:eastAsia="zh-CN" w:bidi="ar"/>
              </w:rPr>
              <w:t>3</w:t>
            </w:r>
            <w:r>
              <w:rPr>
                <w:rFonts w:hint="eastAsia" w:ascii="宋体" w:hAnsi="宋体" w:cs="宋体"/>
                <w:color w:val="000000"/>
                <w:kern w:val="0"/>
                <w:sz w:val="28"/>
                <w:szCs w:val="28"/>
                <w:lang w:bidi="ar"/>
              </w:rPr>
              <w:t>0-09:</w:t>
            </w:r>
            <w:r>
              <w:rPr>
                <w:rFonts w:hint="eastAsia" w:ascii="宋体" w:hAnsi="宋体" w:cs="宋体"/>
                <w:color w:val="000000"/>
                <w:kern w:val="0"/>
                <w:sz w:val="28"/>
                <w:szCs w:val="28"/>
                <w:lang w:val="en-US" w:eastAsia="zh-CN" w:bidi="ar"/>
              </w:rPr>
              <w:t>0</w:t>
            </w:r>
            <w:r>
              <w:rPr>
                <w:rFonts w:hint="eastAsia" w:ascii="宋体" w:hAnsi="宋体" w:cs="宋体"/>
                <w:color w:val="000000"/>
                <w:kern w:val="0"/>
                <w:sz w:val="28"/>
                <w:szCs w:val="28"/>
                <w:lang w:bidi="ar"/>
              </w:rPr>
              <w:t>0</w:t>
            </w:r>
          </w:p>
        </w:tc>
        <w:tc>
          <w:tcPr>
            <w:tcW w:w="5640" w:type="dxa"/>
            <w:gridSpan w:val="3"/>
            <w:shd w:val="clear" w:color="auto" w:fill="FEF2CB" w:themeFill="accent3" w:themeFillTint="32"/>
            <w:vAlign w:val="center"/>
          </w:tcPr>
          <w:p w14:paraId="3139781B">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eastAsia" w:cs="仿宋"/>
                <w:color w:val="auto"/>
                <w:kern w:val="2"/>
                <w:sz w:val="24"/>
                <w:szCs w:val="24"/>
                <w:lang w:val="en-US" w:eastAsia="zh-CN" w:bidi="ar-SA"/>
              </w:rPr>
            </w:pPr>
            <w:r>
              <w:rPr>
                <w:rFonts w:hint="eastAsia"/>
                <w:sz w:val="24"/>
                <w:szCs w:val="32"/>
              </w:rPr>
              <w:t>学员现场签到，领取学习教材</w:t>
            </w:r>
          </w:p>
        </w:tc>
        <w:tc>
          <w:tcPr>
            <w:tcW w:w="1236" w:type="dxa"/>
            <w:shd w:val="clear" w:color="auto" w:fill="FEF2CB" w:themeFill="accent3" w:themeFillTint="32"/>
            <w:vAlign w:val="center"/>
          </w:tcPr>
          <w:p w14:paraId="0BB0659A">
            <w:pPr>
              <w:pStyle w:val="14"/>
              <w:keepNext w:val="0"/>
              <w:keepLines w:val="0"/>
              <w:pageBreakBefore w:val="0"/>
              <w:widowControl w:val="0"/>
              <w:kinsoku/>
              <w:wordWrap/>
              <w:overflowPunct/>
              <w:topLinePunct w:val="0"/>
              <w:autoSpaceDE/>
              <w:autoSpaceDN/>
              <w:bidi w:val="0"/>
              <w:adjustRightInd/>
              <w:snapToGrid/>
              <w:ind w:right="0"/>
              <w:jc w:val="center"/>
              <w:textAlignment w:val="auto"/>
              <w:outlineLvl w:val="9"/>
              <w:rPr>
                <w:rFonts w:hint="default" w:cs="仿宋"/>
                <w:color w:val="auto"/>
                <w:kern w:val="2"/>
                <w:sz w:val="24"/>
                <w:szCs w:val="24"/>
                <w:lang w:val="en-US" w:eastAsia="zh-CN" w:bidi="ar-SA"/>
              </w:rPr>
            </w:pPr>
            <w:r>
              <w:rPr>
                <w:rFonts w:hint="eastAsia" w:cs="仿宋"/>
                <w:color w:val="auto"/>
                <w:kern w:val="2"/>
                <w:sz w:val="24"/>
                <w:szCs w:val="24"/>
                <w:lang w:val="en-US" w:eastAsia="zh-CN" w:bidi="ar-SA"/>
              </w:rPr>
              <w:t xml:space="preserve">  </w:t>
            </w:r>
          </w:p>
        </w:tc>
      </w:tr>
      <w:tr w14:paraId="274136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jc w:val="center"/>
        </w:trPr>
        <w:tc>
          <w:tcPr>
            <w:tcW w:w="1232" w:type="dxa"/>
            <w:vMerge w:val="continue"/>
            <w:vAlign w:val="center"/>
          </w:tcPr>
          <w:p w14:paraId="64456DC5">
            <w:pPr>
              <w:pStyle w:val="14"/>
              <w:ind w:left="108"/>
              <w:jc w:val="center"/>
              <w:rPr>
                <w:rFonts w:hint="eastAsia" w:ascii="仿宋" w:hAnsi="仿宋" w:eastAsia="仿宋" w:cs="仿宋"/>
                <w:color w:val="auto"/>
                <w:spacing w:val="-32"/>
                <w:sz w:val="24"/>
                <w:szCs w:val="24"/>
                <w:lang w:val="en-US" w:eastAsia="zh-CN"/>
              </w:rPr>
            </w:pPr>
          </w:p>
        </w:tc>
        <w:tc>
          <w:tcPr>
            <w:tcW w:w="1052" w:type="dxa"/>
            <w:vMerge w:val="restart"/>
            <w:shd w:val="clear" w:color="auto" w:fill="FBE6D6" w:themeFill="accent2" w:themeFillTint="32"/>
            <w:vAlign w:val="center"/>
          </w:tcPr>
          <w:p w14:paraId="0E03E350">
            <w:pPr>
              <w:pStyle w:val="14"/>
              <w:ind w:left="107" w:leftChars="0" w:right="0" w:righ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健康照护师</w:t>
            </w:r>
          </w:p>
        </w:tc>
        <w:tc>
          <w:tcPr>
            <w:tcW w:w="1036" w:type="dxa"/>
            <w:shd w:val="clear" w:color="auto" w:fill="FBE6D6" w:themeFill="accent2" w:themeFillTint="32"/>
            <w:vAlign w:val="center"/>
          </w:tcPr>
          <w:p w14:paraId="067FBF81">
            <w:pPr>
              <w:pStyle w:val="14"/>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09:00-</w:t>
            </w:r>
          </w:p>
          <w:p w14:paraId="6859093F">
            <w:pPr>
              <w:pStyle w:val="14"/>
              <w:ind w:left="107" w:leftChars="0" w:right="0" w:righ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12:00</w:t>
            </w:r>
          </w:p>
        </w:tc>
        <w:tc>
          <w:tcPr>
            <w:tcW w:w="3860" w:type="dxa"/>
            <w:shd w:val="clear" w:color="auto" w:fill="FBE6D6" w:themeFill="accent2" w:themeFillTint="32"/>
            <w:vAlign w:val="center"/>
          </w:tcPr>
          <w:p w14:paraId="02DE6C4A">
            <w:pPr>
              <w:pStyle w:val="14"/>
              <w:ind w:left="107"/>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健康照护师职业背景、</w:t>
            </w:r>
            <w:r>
              <w:rPr>
                <w:rFonts w:hint="eastAsia"/>
                <w:sz w:val="24"/>
                <w:szCs w:val="32"/>
              </w:rPr>
              <w:t>国家职业标准，科目考核要求、题型结构、评分标准</w:t>
            </w:r>
            <w:r>
              <w:rPr>
                <w:rFonts w:hint="eastAsia"/>
                <w:sz w:val="24"/>
                <w:szCs w:val="32"/>
                <w:lang w:eastAsia="zh-CN"/>
              </w:rPr>
              <w:t>、</w:t>
            </w:r>
            <w:r>
              <w:rPr>
                <w:rFonts w:hint="eastAsia" w:cs="仿宋"/>
                <w:color w:val="auto"/>
                <w:spacing w:val="-3"/>
                <w:sz w:val="24"/>
                <w:szCs w:val="24"/>
                <w:lang w:val="en-US" w:eastAsia="zh-CN"/>
              </w:rPr>
              <w:t>培训方法</w:t>
            </w:r>
            <w:r>
              <w:rPr>
                <w:rFonts w:hint="eastAsia"/>
                <w:sz w:val="24"/>
                <w:szCs w:val="32"/>
              </w:rPr>
              <w:t>等</w:t>
            </w:r>
          </w:p>
        </w:tc>
        <w:tc>
          <w:tcPr>
            <w:tcW w:w="1023" w:type="dxa"/>
            <w:vMerge w:val="restart"/>
            <w:shd w:val="clear" w:color="auto" w:fill="FBE6D6" w:themeFill="accent2" w:themeFillTint="32"/>
            <w:vAlign w:val="center"/>
          </w:tcPr>
          <w:p w14:paraId="3C24DAAA">
            <w:pPr>
              <w:pStyle w:val="14"/>
              <w:bidi w:val="0"/>
              <w:jc w:val="center"/>
              <w:rPr>
                <w:rFonts w:hint="default" w:ascii="仿宋" w:hAnsi="仿宋" w:eastAsia="仿宋" w:cs="仿宋"/>
                <w:color w:val="auto"/>
                <w:szCs w:val="24"/>
                <w:lang w:val="en-US" w:eastAsia="zh-CN"/>
              </w:rPr>
            </w:pPr>
            <w:r>
              <w:rPr>
                <w:rFonts w:hint="eastAsia" w:ascii="仿宋" w:hAnsi="仿宋" w:eastAsia="仿宋" w:cs="仿宋"/>
                <w:sz w:val="24"/>
                <w:szCs w:val="24"/>
                <w:lang w:val="en-US" w:eastAsia="zh-CN"/>
              </w:rPr>
              <w:t>华大老师</w:t>
            </w:r>
          </w:p>
        </w:tc>
        <w:tc>
          <w:tcPr>
            <w:tcW w:w="757" w:type="dxa"/>
            <w:shd w:val="clear" w:color="auto" w:fill="FBE6D6" w:themeFill="accent2" w:themeFillTint="32"/>
            <w:vAlign w:val="center"/>
          </w:tcPr>
          <w:p w14:paraId="1088BA22">
            <w:pPr>
              <w:pStyle w:val="14"/>
              <w:ind w:left="107"/>
              <w:jc w:val="center"/>
              <w:rPr>
                <w:rFonts w:hint="default" w:ascii="仿宋" w:hAnsi="仿宋" w:eastAsia="仿宋" w:cs="仿宋"/>
                <w:color w:val="auto"/>
                <w:sz w:val="24"/>
                <w:szCs w:val="24"/>
                <w:lang w:val="en-US" w:eastAsia="zh-CN"/>
              </w:rPr>
            </w:pPr>
            <w:r>
              <w:rPr>
                <w:rFonts w:hint="eastAsia" w:ascii="仿宋" w:hAnsi="仿宋" w:eastAsia="仿宋" w:cs="仿宋"/>
                <w:color w:val="auto"/>
                <w:spacing w:val="-2"/>
                <w:sz w:val="24"/>
                <w:szCs w:val="24"/>
                <w:lang w:val="en-US" w:eastAsia="zh-CN"/>
              </w:rPr>
              <w:t>理论</w:t>
            </w:r>
            <w:r>
              <w:rPr>
                <w:rFonts w:hint="eastAsia" w:cs="仿宋"/>
                <w:color w:val="auto"/>
                <w:spacing w:val="-2"/>
                <w:sz w:val="24"/>
                <w:szCs w:val="24"/>
                <w:lang w:val="en-US" w:eastAsia="zh-CN"/>
              </w:rPr>
              <w:t>+分享</w:t>
            </w:r>
          </w:p>
        </w:tc>
        <w:tc>
          <w:tcPr>
            <w:tcW w:w="1236" w:type="dxa"/>
            <w:shd w:val="clear" w:color="auto" w:fill="FBE6D6" w:themeFill="accent2" w:themeFillTint="32"/>
            <w:vAlign w:val="center"/>
          </w:tcPr>
          <w:p w14:paraId="59396745">
            <w:pPr>
              <w:pStyle w:val="14"/>
              <w:spacing w:before="49"/>
              <w:ind w:left="108"/>
              <w:jc w:val="center"/>
              <w:rPr>
                <w:rFonts w:hint="default" w:ascii="仿宋" w:hAnsi="仿宋" w:eastAsia="仿宋" w:cs="仿宋"/>
                <w:color w:val="auto"/>
                <w:spacing w:val="18"/>
                <w:sz w:val="24"/>
                <w:szCs w:val="24"/>
                <w:highlight w:val="yellow"/>
                <w:lang w:val="en-US" w:eastAsia="zh-CN"/>
              </w:rPr>
            </w:pPr>
            <w:r>
              <w:rPr>
                <w:rFonts w:hint="eastAsia" w:cs="仿宋"/>
                <w:color w:val="auto"/>
                <w:spacing w:val="18"/>
                <w:sz w:val="24"/>
                <w:szCs w:val="24"/>
                <w:lang w:val="en-US" w:eastAsia="zh-CN"/>
              </w:rPr>
              <w:t xml:space="preserve"> </w:t>
            </w:r>
          </w:p>
        </w:tc>
      </w:tr>
      <w:tr w14:paraId="3FE12E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jc w:val="center"/>
        </w:trPr>
        <w:tc>
          <w:tcPr>
            <w:tcW w:w="1232" w:type="dxa"/>
            <w:vMerge w:val="continue"/>
            <w:vAlign w:val="center"/>
          </w:tcPr>
          <w:p w14:paraId="49373020">
            <w:pPr>
              <w:pStyle w:val="14"/>
              <w:ind w:left="108"/>
              <w:jc w:val="center"/>
              <w:rPr>
                <w:rFonts w:hint="eastAsia" w:ascii="仿宋" w:hAnsi="仿宋" w:eastAsia="仿宋" w:cs="仿宋"/>
                <w:color w:val="auto"/>
                <w:spacing w:val="-32"/>
                <w:sz w:val="24"/>
                <w:szCs w:val="24"/>
                <w:lang w:val="en-US" w:eastAsia="zh-CN"/>
              </w:rPr>
            </w:pPr>
          </w:p>
        </w:tc>
        <w:tc>
          <w:tcPr>
            <w:tcW w:w="1052" w:type="dxa"/>
            <w:vMerge w:val="continue"/>
            <w:shd w:val="clear" w:color="auto" w:fill="FBE6D6" w:themeFill="accent2" w:themeFillTint="32"/>
            <w:vAlign w:val="center"/>
          </w:tcPr>
          <w:p w14:paraId="191EE508">
            <w:pPr>
              <w:pStyle w:val="14"/>
              <w:ind w:left="107" w:leftChars="0" w:right="0" w:rightChars="0"/>
              <w:jc w:val="center"/>
              <w:rPr>
                <w:rFonts w:hint="eastAsia" w:cs="仿宋"/>
                <w:color w:val="auto"/>
                <w:spacing w:val="-3"/>
                <w:sz w:val="24"/>
                <w:szCs w:val="24"/>
                <w:lang w:val="en-US" w:eastAsia="zh-CN"/>
              </w:rPr>
            </w:pPr>
          </w:p>
        </w:tc>
        <w:tc>
          <w:tcPr>
            <w:tcW w:w="1036" w:type="dxa"/>
            <w:shd w:val="clear" w:color="auto" w:fill="FBE6D6" w:themeFill="accent2" w:themeFillTint="32"/>
            <w:vAlign w:val="center"/>
          </w:tcPr>
          <w:p w14:paraId="1CF5BE1D">
            <w:pPr>
              <w:pStyle w:val="14"/>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12:00-</w:t>
            </w:r>
          </w:p>
          <w:p w14:paraId="11834E91">
            <w:pPr>
              <w:pStyle w:val="14"/>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13:40</w:t>
            </w:r>
          </w:p>
        </w:tc>
        <w:tc>
          <w:tcPr>
            <w:tcW w:w="3860" w:type="dxa"/>
            <w:shd w:val="clear" w:color="auto" w:fill="FBE6D6" w:themeFill="accent2" w:themeFillTint="32"/>
            <w:vAlign w:val="center"/>
          </w:tcPr>
          <w:p w14:paraId="787C1A08">
            <w:pPr>
              <w:pStyle w:val="14"/>
              <w:ind w:left="107"/>
              <w:jc w:val="center"/>
              <w:rPr>
                <w:rFonts w:hint="eastAsia" w:cs="仿宋"/>
                <w:color w:val="auto"/>
                <w:spacing w:val="-3"/>
                <w:sz w:val="24"/>
                <w:szCs w:val="24"/>
                <w:lang w:val="en-US" w:eastAsia="zh-CN"/>
              </w:rPr>
            </w:pPr>
            <w:r>
              <w:rPr>
                <w:rFonts w:hint="eastAsia"/>
                <w:sz w:val="24"/>
                <w:szCs w:val="32"/>
              </w:rPr>
              <w:t>午餐、午休</w:t>
            </w:r>
          </w:p>
        </w:tc>
        <w:tc>
          <w:tcPr>
            <w:tcW w:w="1023" w:type="dxa"/>
            <w:vMerge w:val="continue"/>
            <w:shd w:val="clear" w:color="auto" w:fill="FBE6D6" w:themeFill="accent2" w:themeFillTint="32"/>
            <w:vAlign w:val="center"/>
          </w:tcPr>
          <w:p w14:paraId="60E746F0">
            <w:pPr>
              <w:pStyle w:val="14"/>
              <w:bidi w:val="0"/>
              <w:jc w:val="center"/>
              <w:rPr>
                <w:rFonts w:hint="eastAsia"/>
                <w:lang w:val="en-US" w:eastAsia="zh-CN"/>
              </w:rPr>
            </w:pPr>
          </w:p>
        </w:tc>
        <w:tc>
          <w:tcPr>
            <w:tcW w:w="757" w:type="dxa"/>
            <w:shd w:val="clear" w:color="auto" w:fill="FBE6D6" w:themeFill="accent2" w:themeFillTint="32"/>
            <w:vAlign w:val="center"/>
          </w:tcPr>
          <w:p w14:paraId="67958BA4">
            <w:pPr>
              <w:pStyle w:val="14"/>
              <w:ind w:left="107"/>
              <w:jc w:val="center"/>
              <w:rPr>
                <w:rFonts w:hint="eastAsia" w:ascii="仿宋" w:hAnsi="仿宋" w:eastAsia="仿宋" w:cs="仿宋"/>
                <w:color w:val="auto"/>
                <w:spacing w:val="-2"/>
                <w:sz w:val="24"/>
                <w:szCs w:val="24"/>
                <w:lang w:val="en-US" w:eastAsia="zh-CN"/>
              </w:rPr>
            </w:pPr>
          </w:p>
        </w:tc>
        <w:tc>
          <w:tcPr>
            <w:tcW w:w="1236" w:type="dxa"/>
            <w:shd w:val="clear" w:color="auto" w:fill="FBE6D6" w:themeFill="accent2" w:themeFillTint="32"/>
            <w:vAlign w:val="center"/>
          </w:tcPr>
          <w:p w14:paraId="1FA394BC">
            <w:pPr>
              <w:pStyle w:val="14"/>
              <w:spacing w:before="49"/>
              <w:ind w:left="108"/>
              <w:jc w:val="center"/>
              <w:rPr>
                <w:rFonts w:hint="eastAsia" w:cs="仿宋"/>
                <w:color w:val="auto"/>
                <w:spacing w:val="18"/>
                <w:sz w:val="24"/>
                <w:szCs w:val="24"/>
                <w:lang w:val="en-US" w:eastAsia="zh-CN"/>
              </w:rPr>
            </w:pPr>
            <w:r>
              <w:rPr>
                <w:rFonts w:hint="eastAsia" w:cs="仿宋"/>
                <w:color w:val="auto"/>
                <w:spacing w:val="18"/>
                <w:sz w:val="24"/>
                <w:szCs w:val="24"/>
                <w:lang w:val="en-US" w:eastAsia="zh-CN"/>
              </w:rPr>
              <w:t xml:space="preserve"> </w:t>
            </w:r>
          </w:p>
        </w:tc>
      </w:tr>
      <w:tr w14:paraId="1C31B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2" w:hRule="atLeast"/>
          <w:jc w:val="center"/>
        </w:trPr>
        <w:tc>
          <w:tcPr>
            <w:tcW w:w="1232" w:type="dxa"/>
            <w:vMerge w:val="continue"/>
            <w:vAlign w:val="center"/>
          </w:tcPr>
          <w:p w14:paraId="43A023AA">
            <w:pPr>
              <w:pStyle w:val="14"/>
              <w:ind w:left="108"/>
              <w:jc w:val="center"/>
              <w:rPr>
                <w:rFonts w:hint="eastAsia" w:cs="仿宋"/>
                <w:color w:val="auto"/>
                <w:spacing w:val="-36"/>
                <w:sz w:val="24"/>
                <w:szCs w:val="24"/>
                <w:lang w:val="en-US" w:eastAsia="zh-CN"/>
              </w:rPr>
            </w:pPr>
          </w:p>
        </w:tc>
        <w:tc>
          <w:tcPr>
            <w:tcW w:w="1052" w:type="dxa"/>
            <w:vMerge w:val="continue"/>
            <w:shd w:val="clear" w:color="auto" w:fill="FBE6D6" w:themeFill="accent2" w:themeFillTint="32"/>
            <w:vAlign w:val="center"/>
          </w:tcPr>
          <w:p w14:paraId="73406168">
            <w:pPr>
              <w:pStyle w:val="14"/>
              <w:ind w:left="107" w:leftChars="0" w:right="0" w:rightChars="0"/>
              <w:jc w:val="center"/>
              <w:rPr>
                <w:rFonts w:hint="eastAsia" w:cs="仿宋"/>
                <w:color w:val="auto"/>
                <w:spacing w:val="-3"/>
                <w:sz w:val="24"/>
                <w:szCs w:val="24"/>
                <w:lang w:val="en-US" w:eastAsia="zh-CN"/>
              </w:rPr>
            </w:pPr>
          </w:p>
        </w:tc>
        <w:tc>
          <w:tcPr>
            <w:tcW w:w="1036" w:type="dxa"/>
            <w:shd w:val="clear" w:color="auto" w:fill="FBE6D6" w:themeFill="accent2" w:themeFillTint="32"/>
            <w:vAlign w:val="center"/>
          </w:tcPr>
          <w:p w14:paraId="4E9E193B">
            <w:pPr>
              <w:pStyle w:val="14"/>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13:45-</w:t>
            </w:r>
          </w:p>
          <w:p w14:paraId="510F7250">
            <w:pPr>
              <w:pStyle w:val="14"/>
              <w:ind w:left="107" w:leftChars="0" w:right="0" w:righ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17:30</w:t>
            </w:r>
          </w:p>
        </w:tc>
        <w:tc>
          <w:tcPr>
            <w:tcW w:w="3860" w:type="dxa"/>
            <w:shd w:val="clear" w:color="auto" w:fill="FBE6D6" w:themeFill="accent2" w:themeFillTint="32"/>
            <w:vAlign w:val="center"/>
          </w:tcPr>
          <w:p w14:paraId="32EFB21E">
            <w:pPr>
              <w:pStyle w:val="14"/>
              <w:ind w:left="107"/>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实用技能的实操及</w:t>
            </w:r>
            <w:r>
              <w:rPr>
                <w:rFonts w:hint="eastAsia"/>
                <w:sz w:val="24"/>
                <w:szCs w:val="32"/>
              </w:rPr>
              <w:t>专业技术规范评分要点实操模拟分析</w:t>
            </w:r>
          </w:p>
        </w:tc>
        <w:tc>
          <w:tcPr>
            <w:tcW w:w="1023" w:type="dxa"/>
            <w:vMerge w:val="continue"/>
            <w:shd w:val="clear" w:color="auto" w:fill="FBE6D6" w:themeFill="accent2" w:themeFillTint="32"/>
            <w:vAlign w:val="center"/>
          </w:tcPr>
          <w:p w14:paraId="73EA5A00">
            <w:pPr>
              <w:pStyle w:val="14"/>
              <w:ind w:right="289"/>
              <w:jc w:val="center"/>
              <w:rPr>
                <w:rFonts w:hint="eastAsia" w:ascii="仿宋" w:hAnsi="仿宋" w:eastAsia="仿宋" w:cs="仿宋"/>
                <w:color w:val="auto"/>
                <w:sz w:val="24"/>
                <w:szCs w:val="24"/>
                <w:lang w:val="en-US" w:eastAsia="zh-CN"/>
              </w:rPr>
            </w:pPr>
          </w:p>
        </w:tc>
        <w:tc>
          <w:tcPr>
            <w:tcW w:w="757" w:type="dxa"/>
            <w:shd w:val="clear" w:color="auto" w:fill="FBE6D6" w:themeFill="accent2" w:themeFillTint="32"/>
            <w:vAlign w:val="center"/>
          </w:tcPr>
          <w:p w14:paraId="54C4278F">
            <w:pPr>
              <w:pStyle w:val="14"/>
              <w:ind w:left="107"/>
              <w:jc w:val="center"/>
              <w:rPr>
                <w:rFonts w:hint="default" w:ascii="仿宋" w:hAnsi="仿宋" w:eastAsia="仿宋" w:cs="仿宋"/>
                <w:color w:val="auto"/>
                <w:spacing w:val="-2"/>
                <w:sz w:val="24"/>
                <w:szCs w:val="24"/>
                <w:lang w:val="en-US" w:eastAsia="zh-CN"/>
              </w:rPr>
            </w:pPr>
            <w:r>
              <w:rPr>
                <w:rFonts w:hint="eastAsia" w:cs="仿宋"/>
                <w:color w:val="auto"/>
                <w:spacing w:val="-2"/>
                <w:sz w:val="24"/>
                <w:szCs w:val="24"/>
                <w:lang w:val="en-US" w:eastAsia="zh-CN"/>
              </w:rPr>
              <w:t>分组、实操</w:t>
            </w:r>
          </w:p>
        </w:tc>
        <w:tc>
          <w:tcPr>
            <w:tcW w:w="1236" w:type="dxa"/>
            <w:shd w:val="clear" w:color="auto" w:fill="FBE6D6" w:themeFill="accent2" w:themeFillTint="32"/>
            <w:vAlign w:val="center"/>
          </w:tcPr>
          <w:p w14:paraId="5E38C023">
            <w:pPr>
              <w:pStyle w:val="14"/>
              <w:spacing w:before="49"/>
              <w:ind w:left="108"/>
              <w:jc w:val="center"/>
              <w:rPr>
                <w:rFonts w:hint="default" w:ascii="仿宋" w:hAnsi="仿宋" w:eastAsia="仿宋" w:cs="仿宋"/>
                <w:color w:val="auto"/>
                <w:spacing w:val="18"/>
                <w:sz w:val="24"/>
                <w:szCs w:val="24"/>
                <w:lang w:val="en-US" w:eastAsia="zh-CN"/>
              </w:rPr>
            </w:pPr>
            <w:r>
              <w:rPr>
                <w:rFonts w:hint="eastAsia" w:cs="仿宋"/>
                <w:color w:val="auto"/>
                <w:spacing w:val="18"/>
                <w:sz w:val="24"/>
                <w:szCs w:val="24"/>
                <w:lang w:val="en-US" w:eastAsia="zh-CN"/>
              </w:rPr>
              <w:t xml:space="preserve"> </w:t>
            </w:r>
          </w:p>
        </w:tc>
      </w:tr>
      <w:tr w14:paraId="54502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1" w:hRule="atLeast"/>
          <w:jc w:val="center"/>
        </w:trPr>
        <w:tc>
          <w:tcPr>
            <w:tcW w:w="1232" w:type="dxa"/>
            <w:vMerge w:val="restart"/>
            <w:vAlign w:val="center"/>
          </w:tcPr>
          <w:p w14:paraId="4D210197">
            <w:pPr>
              <w:pStyle w:val="14"/>
              <w:ind w:left="108" w:leftChars="0"/>
              <w:jc w:val="center"/>
              <w:rPr>
                <w:rFonts w:hint="eastAsia" w:ascii="仿宋" w:hAnsi="仿宋" w:eastAsia="仿宋" w:cs="仿宋"/>
                <w:color w:val="auto"/>
                <w:spacing w:val="-32"/>
                <w:sz w:val="24"/>
                <w:szCs w:val="24"/>
              </w:rPr>
            </w:pPr>
            <w:r>
              <w:rPr>
                <w:rFonts w:hint="eastAsia" w:cs="仿宋"/>
                <w:color w:val="auto"/>
                <w:spacing w:val="-36"/>
                <w:sz w:val="24"/>
                <w:szCs w:val="24"/>
                <w:lang w:val="en-US" w:eastAsia="zh-CN"/>
              </w:rPr>
              <w:t>5</w:t>
            </w:r>
            <w:r>
              <w:rPr>
                <w:rFonts w:hint="eastAsia" w:ascii="仿宋" w:hAnsi="仿宋" w:eastAsia="仿宋" w:cs="仿宋"/>
                <w:color w:val="auto"/>
                <w:spacing w:val="-36"/>
                <w:sz w:val="24"/>
                <w:szCs w:val="24"/>
              </w:rPr>
              <w:t>月</w:t>
            </w:r>
            <w:r>
              <w:rPr>
                <w:rFonts w:hint="eastAsia" w:ascii="仿宋" w:hAnsi="仿宋" w:eastAsia="仿宋" w:cs="仿宋"/>
                <w:color w:val="auto"/>
                <w:spacing w:val="-36"/>
                <w:sz w:val="24"/>
                <w:szCs w:val="24"/>
                <w:lang w:val="en-US" w:eastAsia="zh-CN"/>
              </w:rPr>
              <w:t xml:space="preserve"> </w:t>
            </w:r>
            <w:r>
              <w:rPr>
                <w:rFonts w:hint="eastAsia" w:cs="仿宋"/>
                <w:color w:val="auto"/>
                <w:spacing w:val="-36"/>
                <w:sz w:val="24"/>
                <w:szCs w:val="24"/>
                <w:lang w:val="en-US" w:eastAsia="zh-CN"/>
              </w:rPr>
              <w:t>10</w:t>
            </w:r>
            <w:r>
              <w:rPr>
                <w:rFonts w:hint="eastAsia" w:ascii="仿宋" w:hAnsi="仿宋" w:eastAsia="仿宋" w:cs="仿宋"/>
                <w:color w:val="auto"/>
                <w:spacing w:val="-32"/>
                <w:sz w:val="24"/>
                <w:szCs w:val="24"/>
              </w:rPr>
              <w:t>日</w:t>
            </w:r>
          </w:p>
          <w:p w14:paraId="1ACF8AC2">
            <w:pPr>
              <w:pStyle w:val="14"/>
              <w:ind w:left="108" w:leftChars="0"/>
              <w:jc w:val="center"/>
              <w:rPr>
                <w:rFonts w:hint="eastAsia" w:ascii="仿宋" w:hAnsi="仿宋" w:eastAsia="仿宋" w:cs="仿宋"/>
                <w:color w:val="auto"/>
                <w:spacing w:val="-32"/>
                <w:sz w:val="24"/>
                <w:szCs w:val="24"/>
                <w:lang w:eastAsia="zh-CN"/>
              </w:rPr>
            </w:pPr>
            <w:r>
              <w:rPr>
                <w:rFonts w:hint="eastAsia" w:cs="仿宋"/>
                <w:color w:val="auto"/>
                <w:spacing w:val="-32"/>
                <w:sz w:val="24"/>
                <w:szCs w:val="24"/>
                <w:lang w:eastAsia="zh-CN"/>
              </w:rPr>
              <w:t>（周</w:t>
            </w:r>
            <w:r>
              <w:rPr>
                <w:rFonts w:hint="eastAsia" w:cs="仿宋"/>
                <w:color w:val="auto"/>
                <w:spacing w:val="-32"/>
                <w:sz w:val="24"/>
                <w:szCs w:val="24"/>
                <w:lang w:val="en-US" w:eastAsia="zh-CN"/>
              </w:rPr>
              <w:t xml:space="preserve">六 </w:t>
            </w:r>
            <w:r>
              <w:rPr>
                <w:rFonts w:hint="eastAsia" w:cs="仿宋"/>
                <w:color w:val="auto"/>
                <w:spacing w:val="-32"/>
                <w:sz w:val="24"/>
                <w:szCs w:val="24"/>
                <w:lang w:eastAsia="zh-CN"/>
              </w:rPr>
              <w:t>）</w:t>
            </w:r>
          </w:p>
        </w:tc>
        <w:tc>
          <w:tcPr>
            <w:tcW w:w="1052" w:type="dxa"/>
            <w:vMerge w:val="restart"/>
            <w:shd w:val="clear" w:color="auto" w:fill="FBE6D6" w:themeFill="accent2" w:themeFillTint="32"/>
            <w:vAlign w:val="center"/>
          </w:tcPr>
          <w:p w14:paraId="4528431A">
            <w:pPr>
              <w:pStyle w:val="14"/>
              <w:ind w:left="107" w:leftChars="0" w:right="0" w:righ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健康照护师</w:t>
            </w:r>
          </w:p>
        </w:tc>
        <w:tc>
          <w:tcPr>
            <w:tcW w:w="1036" w:type="dxa"/>
            <w:shd w:val="clear" w:color="auto" w:fill="FBE6D6" w:themeFill="accent2" w:themeFillTint="32"/>
            <w:vAlign w:val="center"/>
          </w:tcPr>
          <w:p w14:paraId="3E3A1553">
            <w:pPr>
              <w:pStyle w:val="14"/>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09:00-</w:t>
            </w:r>
          </w:p>
          <w:p w14:paraId="11CC8E1C">
            <w:pPr>
              <w:pStyle w:val="14"/>
              <w:ind w:left="107" w:leftChars="0" w:right="0" w:righ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12:00</w:t>
            </w:r>
          </w:p>
        </w:tc>
        <w:tc>
          <w:tcPr>
            <w:tcW w:w="3860" w:type="dxa"/>
            <w:shd w:val="clear" w:color="auto" w:fill="FBE6D6" w:themeFill="accent2" w:themeFillTint="32"/>
            <w:vAlign w:val="center"/>
          </w:tcPr>
          <w:p w14:paraId="5297BD5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240" w:lineRule="exact"/>
              <w:ind w:right="0"/>
              <w:textAlignment w:val="auto"/>
              <w:rPr>
                <w:rFonts w:hint="default" w:ascii="仿宋" w:hAnsi="仿宋" w:eastAsia="仿宋" w:cs="仿宋"/>
                <w:color w:val="auto"/>
                <w:sz w:val="24"/>
                <w:szCs w:val="24"/>
                <w:lang w:val="en-US" w:eastAsia="zh-CN"/>
              </w:rPr>
            </w:pPr>
            <w:r>
              <w:rPr>
                <w:rFonts w:hint="eastAsia" w:ascii="仿宋" w:hAnsi="仿宋" w:eastAsia="仿宋" w:cs="仿宋"/>
                <w:b w:val="0"/>
                <w:bCs w:val="0"/>
                <w:i w:val="0"/>
                <w:iCs w:val="0"/>
                <w:caps w:val="0"/>
                <w:color w:val="000000"/>
                <w:spacing w:val="0"/>
                <w:sz w:val="24"/>
                <w:szCs w:val="24"/>
                <w:u w:val="none"/>
                <w:shd w:val="clear" w:color="auto" w:fill="FFFFFF"/>
                <w:lang w:val="en-US" w:eastAsia="zh-CN"/>
              </w:rPr>
              <w:t>1、考评人员职业道德、工作要求和违纪处理等;</w:t>
            </w:r>
          </w:p>
        </w:tc>
        <w:tc>
          <w:tcPr>
            <w:tcW w:w="1023" w:type="dxa"/>
            <w:tcBorders>
              <w:bottom w:val="single" w:color="auto" w:sz="4" w:space="0"/>
            </w:tcBorders>
            <w:shd w:val="clear" w:color="auto" w:fill="FBE6D6" w:themeFill="accent2" w:themeFillTint="32"/>
            <w:vAlign w:val="center"/>
          </w:tcPr>
          <w:p w14:paraId="4B7B198D">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auto"/>
                <w:sz w:val="24"/>
                <w:szCs w:val="24"/>
              </w:rPr>
            </w:pPr>
            <w:r>
              <w:rPr>
                <w:rFonts w:hint="eastAsia" w:ascii="仿宋" w:hAnsi="仿宋" w:eastAsia="仿宋" w:cs="仿宋"/>
                <w:sz w:val="24"/>
                <w:szCs w:val="24"/>
                <w:lang w:val="en-US" w:eastAsia="zh-CN"/>
              </w:rPr>
              <w:t>市主管部门老师</w:t>
            </w:r>
          </w:p>
        </w:tc>
        <w:tc>
          <w:tcPr>
            <w:tcW w:w="757" w:type="dxa"/>
            <w:shd w:val="clear" w:color="auto" w:fill="FBE6D6" w:themeFill="accent2" w:themeFillTint="32"/>
            <w:vAlign w:val="center"/>
          </w:tcPr>
          <w:p w14:paraId="236939D8">
            <w:pPr>
              <w:pStyle w:val="14"/>
              <w:spacing w:before="49"/>
              <w:ind w:left="107" w:leftChars="0"/>
              <w:jc w:val="center"/>
              <w:rPr>
                <w:rFonts w:hint="eastAsia" w:ascii="仿宋" w:hAnsi="仿宋" w:eastAsia="仿宋" w:cs="仿宋"/>
                <w:color w:val="auto"/>
                <w:sz w:val="24"/>
                <w:szCs w:val="24"/>
              </w:rPr>
            </w:pPr>
            <w:r>
              <w:rPr>
                <w:rFonts w:hint="eastAsia" w:ascii="仿宋" w:hAnsi="仿宋" w:eastAsia="仿宋" w:cs="仿宋"/>
                <w:color w:val="auto"/>
                <w:spacing w:val="-2"/>
                <w:sz w:val="24"/>
                <w:szCs w:val="24"/>
                <w:lang w:val="en-US" w:eastAsia="zh-CN"/>
              </w:rPr>
              <w:t>理论</w:t>
            </w:r>
            <w:r>
              <w:rPr>
                <w:rFonts w:hint="eastAsia" w:cs="仿宋"/>
                <w:color w:val="auto"/>
                <w:spacing w:val="-2"/>
                <w:sz w:val="24"/>
                <w:szCs w:val="24"/>
                <w:lang w:val="en-US" w:eastAsia="zh-CN"/>
              </w:rPr>
              <w:t>+分享</w:t>
            </w:r>
          </w:p>
        </w:tc>
        <w:tc>
          <w:tcPr>
            <w:tcW w:w="1236" w:type="dxa"/>
            <w:shd w:val="clear" w:color="auto" w:fill="FBE6D6" w:themeFill="accent2" w:themeFillTint="32"/>
            <w:vAlign w:val="center"/>
          </w:tcPr>
          <w:p w14:paraId="683FA54D">
            <w:pPr>
              <w:pStyle w:val="14"/>
              <w:spacing w:before="49"/>
              <w:ind w:left="108" w:leftChars="0"/>
              <w:jc w:val="center"/>
              <w:rPr>
                <w:rFonts w:hint="default" w:ascii="仿宋" w:hAnsi="仿宋" w:eastAsia="仿宋" w:cs="仿宋"/>
                <w:color w:val="auto"/>
                <w:sz w:val="24"/>
                <w:szCs w:val="24"/>
                <w:highlight w:val="yellow"/>
                <w:lang w:val="en-US" w:eastAsia="zh-CN"/>
              </w:rPr>
            </w:pPr>
            <w:r>
              <w:rPr>
                <w:rFonts w:hint="eastAsia" w:cs="仿宋"/>
                <w:color w:val="auto"/>
                <w:spacing w:val="18"/>
                <w:sz w:val="24"/>
                <w:szCs w:val="24"/>
                <w:lang w:val="en-US" w:eastAsia="zh-CN"/>
              </w:rPr>
              <w:t xml:space="preserve"> </w:t>
            </w:r>
          </w:p>
        </w:tc>
      </w:tr>
      <w:tr w14:paraId="5C234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jc w:val="center"/>
        </w:trPr>
        <w:tc>
          <w:tcPr>
            <w:tcW w:w="1232" w:type="dxa"/>
            <w:vMerge w:val="continue"/>
            <w:vAlign w:val="center"/>
          </w:tcPr>
          <w:p w14:paraId="7918C23F">
            <w:pPr>
              <w:pStyle w:val="14"/>
              <w:ind w:left="108" w:leftChars="0"/>
              <w:jc w:val="center"/>
              <w:rPr>
                <w:rFonts w:hint="eastAsia" w:cs="仿宋"/>
                <w:color w:val="auto"/>
                <w:spacing w:val="-32"/>
                <w:sz w:val="24"/>
                <w:szCs w:val="24"/>
                <w:lang w:eastAsia="zh-CN"/>
              </w:rPr>
            </w:pPr>
          </w:p>
        </w:tc>
        <w:tc>
          <w:tcPr>
            <w:tcW w:w="1052" w:type="dxa"/>
            <w:vMerge w:val="continue"/>
            <w:shd w:val="clear" w:color="auto" w:fill="FBE6D6" w:themeFill="accent2" w:themeFillTint="32"/>
            <w:vAlign w:val="center"/>
          </w:tcPr>
          <w:p w14:paraId="50C1E401">
            <w:pPr>
              <w:pStyle w:val="14"/>
              <w:ind w:left="107" w:leftChars="0" w:right="0" w:rightChars="0"/>
              <w:jc w:val="center"/>
              <w:rPr>
                <w:rFonts w:hint="eastAsia" w:cs="仿宋"/>
                <w:color w:val="auto"/>
                <w:spacing w:val="-3"/>
                <w:sz w:val="24"/>
                <w:szCs w:val="24"/>
                <w:lang w:val="en-US" w:eastAsia="zh-CN"/>
              </w:rPr>
            </w:pPr>
          </w:p>
        </w:tc>
        <w:tc>
          <w:tcPr>
            <w:tcW w:w="1036" w:type="dxa"/>
            <w:shd w:val="clear" w:color="auto" w:fill="FBE6D6" w:themeFill="accent2" w:themeFillTint="32"/>
            <w:vAlign w:val="center"/>
          </w:tcPr>
          <w:p w14:paraId="09D74375">
            <w:pPr>
              <w:pStyle w:val="14"/>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12:00-</w:t>
            </w:r>
          </w:p>
          <w:p w14:paraId="1AF71DA8">
            <w:pPr>
              <w:pStyle w:val="14"/>
              <w:ind w:left="107" w:leftChars="0" w:right="0" w:rightChars="0"/>
              <w:jc w:val="center"/>
              <w:rPr>
                <w:rFonts w:hint="eastAsia" w:ascii="仿宋" w:hAnsi="仿宋" w:eastAsia="仿宋" w:cs="仿宋"/>
                <w:color w:val="auto"/>
                <w:spacing w:val="-3"/>
                <w:sz w:val="24"/>
                <w:szCs w:val="24"/>
                <w:lang w:val="en-US" w:eastAsia="zh-CN"/>
              </w:rPr>
            </w:pPr>
            <w:r>
              <w:rPr>
                <w:rFonts w:hint="eastAsia" w:cs="仿宋"/>
                <w:color w:val="auto"/>
                <w:spacing w:val="-3"/>
                <w:sz w:val="24"/>
                <w:szCs w:val="24"/>
                <w:lang w:val="en-US" w:eastAsia="zh-CN"/>
              </w:rPr>
              <w:t>13:40</w:t>
            </w:r>
          </w:p>
        </w:tc>
        <w:tc>
          <w:tcPr>
            <w:tcW w:w="3860" w:type="dxa"/>
            <w:shd w:val="clear" w:color="auto" w:fill="FBE6D6" w:themeFill="accent2" w:themeFillTint="32"/>
            <w:vAlign w:val="center"/>
          </w:tcPr>
          <w:p w14:paraId="5A08A8E1">
            <w:pPr>
              <w:pStyle w:val="14"/>
              <w:ind w:left="107" w:leftChars="0"/>
              <w:jc w:val="center"/>
              <w:rPr>
                <w:rFonts w:hint="eastAsia" w:cs="仿宋"/>
                <w:color w:val="auto"/>
                <w:spacing w:val="-3"/>
                <w:sz w:val="24"/>
                <w:szCs w:val="24"/>
                <w:lang w:val="en-US" w:eastAsia="zh-CN"/>
              </w:rPr>
            </w:pPr>
            <w:r>
              <w:rPr>
                <w:rFonts w:hint="eastAsia"/>
                <w:sz w:val="24"/>
                <w:szCs w:val="32"/>
              </w:rPr>
              <w:t>午餐、午休</w:t>
            </w:r>
          </w:p>
        </w:tc>
        <w:tc>
          <w:tcPr>
            <w:tcW w:w="1023" w:type="dxa"/>
            <w:vMerge w:val="restart"/>
            <w:tcBorders>
              <w:top w:val="single" w:color="auto" w:sz="4" w:space="0"/>
            </w:tcBorders>
            <w:shd w:val="clear" w:color="auto" w:fill="FBE6D6" w:themeFill="accent2" w:themeFillTint="32"/>
            <w:vAlign w:val="center"/>
          </w:tcPr>
          <w:p w14:paraId="23833D61">
            <w:pPr>
              <w:keepNext w:val="0"/>
              <w:keepLines w:val="0"/>
              <w:pageBreakBefore w:val="0"/>
              <w:kinsoku/>
              <w:wordWrap/>
              <w:overflowPunct/>
              <w:topLinePunct w:val="0"/>
              <w:autoSpaceDE/>
              <w:autoSpaceDN/>
              <w:bidi w:val="0"/>
              <w:adjustRightInd/>
              <w:snapToGrid/>
              <w:spacing w:line="420" w:lineRule="exact"/>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sz w:val="24"/>
                <w:szCs w:val="24"/>
                <w:lang w:val="en-US" w:eastAsia="zh-CN"/>
              </w:rPr>
              <w:t>华大老师</w:t>
            </w:r>
          </w:p>
        </w:tc>
        <w:tc>
          <w:tcPr>
            <w:tcW w:w="757" w:type="dxa"/>
            <w:shd w:val="clear" w:color="auto" w:fill="FBE6D6" w:themeFill="accent2" w:themeFillTint="32"/>
            <w:vAlign w:val="center"/>
          </w:tcPr>
          <w:p w14:paraId="2A9EAA7B">
            <w:pPr>
              <w:pStyle w:val="14"/>
              <w:spacing w:before="49"/>
              <w:ind w:left="107" w:leftChars="0"/>
              <w:jc w:val="center"/>
              <w:rPr>
                <w:rFonts w:hint="eastAsia" w:ascii="仿宋" w:hAnsi="仿宋" w:eastAsia="仿宋" w:cs="仿宋"/>
                <w:color w:val="auto"/>
                <w:spacing w:val="-2"/>
                <w:sz w:val="24"/>
                <w:szCs w:val="24"/>
                <w:lang w:val="en-US" w:eastAsia="zh-CN"/>
              </w:rPr>
            </w:pPr>
          </w:p>
        </w:tc>
        <w:tc>
          <w:tcPr>
            <w:tcW w:w="1236" w:type="dxa"/>
            <w:shd w:val="clear" w:color="auto" w:fill="FBE6D6" w:themeFill="accent2" w:themeFillTint="32"/>
            <w:vAlign w:val="center"/>
          </w:tcPr>
          <w:p w14:paraId="3351CEEB">
            <w:pPr>
              <w:pStyle w:val="14"/>
              <w:spacing w:before="49"/>
              <w:ind w:left="108" w:leftChars="0"/>
              <w:jc w:val="center"/>
              <w:rPr>
                <w:rFonts w:hint="default" w:cs="仿宋"/>
                <w:color w:val="auto"/>
                <w:spacing w:val="18"/>
                <w:sz w:val="24"/>
                <w:szCs w:val="24"/>
                <w:lang w:val="en-US" w:eastAsia="zh-CN"/>
              </w:rPr>
            </w:pPr>
            <w:r>
              <w:rPr>
                <w:rFonts w:hint="eastAsia" w:cs="仿宋"/>
                <w:color w:val="auto"/>
                <w:spacing w:val="18"/>
                <w:sz w:val="24"/>
                <w:szCs w:val="24"/>
                <w:lang w:val="en-US" w:eastAsia="zh-CN"/>
              </w:rPr>
              <w:t xml:space="preserve"> </w:t>
            </w:r>
          </w:p>
        </w:tc>
      </w:tr>
      <w:tr w14:paraId="240EB9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jc w:val="center"/>
        </w:trPr>
        <w:tc>
          <w:tcPr>
            <w:tcW w:w="1232" w:type="dxa"/>
            <w:vMerge w:val="continue"/>
            <w:vAlign w:val="center"/>
          </w:tcPr>
          <w:p w14:paraId="306BE3AB">
            <w:pPr>
              <w:pStyle w:val="14"/>
              <w:ind w:left="108" w:leftChars="0"/>
              <w:jc w:val="center"/>
              <w:rPr>
                <w:rFonts w:hint="eastAsia" w:ascii="仿宋" w:hAnsi="仿宋" w:eastAsia="仿宋" w:cs="仿宋"/>
                <w:color w:val="auto"/>
                <w:sz w:val="24"/>
                <w:szCs w:val="24"/>
              </w:rPr>
            </w:pPr>
          </w:p>
        </w:tc>
        <w:tc>
          <w:tcPr>
            <w:tcW w:w="1052" w:type="dxa"/>
            <w:vMerge w:val="continue"/>
            <w:shd w:val="clear" w:color="auto" w:fill="FBE6D6" w:themeFill="accent2" w:themeFillTint="32"/>
            <w:vAlign w:val="center"/>
          </w:tcPr>
          <w:p w14:paraId="3D015DEB">
            <w:pPr>
              <w:pStyle w:val="14"/>
              <w:ind w:left="107" w:leftChars="0" w:right="0" w:rightChars="0"/>
              <w:jc w:val="center"/>
              <w:rPr>
                <w:rFonts w:hint="eastAsia" w:ascii="仿宋" w:hAnsi="仿宋" w:eastAsia="仿宋" w:cs="仿宋"/>
                <w:color w:val="auto"/>
                <w:sz w:val="24"/>
                <w:szCs w:val="24"/>
                <w:lang w:val="en-US" w:eastAsia="zh-CN"/>
              </w:rPr>
            </w:pPr>
          </w:p>
        </w:tc>
        <w:tc>
          <w:tcPr>
            <w:tcW w:w="1036" w:type="dxa"/>
            <w:shd w:val="clear" w:color="auto" w:fill="FBE6D6" w:themeFill="accent2" w:themeFillTint="32"/>
            <w:vAlign w:val="center"/>
          </w:tcPr>
          <w:p w14:paraId="7788022B">
            <w:pPr>
              <w:pStyle w:val="14"/>
              <w:ind w:left="107" w:leftChars="0" w:right="0" w:rightChars="0"/>
              <w:jc w:val="center"/>
              <w:rPr>
                <w:rFonts w:hint="eastAsia" w:cs="仿宋"/>
                <w:color w:val="auto"/>
                <w:spacing w:val="-3"/>
                <w:sz w:val="24"/>
                <w:szCs w:val="24"/>
                <w:lang w:val="en-US" w:eastAsia="zh-CN"/>
              </w:rPr>
            </w:pPr>
            <w:r>
              <w:rPr>
                <w:rFonts w:hint="eastAsia" w:cs="仿宋"/>
                <w:color w:val="auto"/>
                <w:spacing w:val="-3"/>
                <w:sz w:val="24"/>
                <w:szCs w:val="24"/>
                <w:lang w:val="en-US" w:eastAsia="zh-CN"/>
              </w:rPr>
              <w:t>13:45-</w:t>
            </w:r>
          </w:p>
          <w:p w14:paraId="60BF9434">
            <w:pPr>
              <w:pStyle w:val="14"/>
              <w:ind w:left="107" w:leftChars="0" w:right="0" w:righ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17:30</w:t>
            </w:r>
          </w:p>
        </w:tc>
        <w:tc>
          <w:tcPr>
            <w:tcW w:w="3860" w:type="dxa"/>
            <w:shd w:val="clear" w:color="auto" w:fill="FBE6D6" w:themeFill="accent2" w:themeFillTint="32"/>
            <w:vAlign w:val="center"/>
          </w:tcPr>
          <w:p w14:paraId="2DBE6A30">
            <w:pPr>
              <w:pStyle w:val="14"/>
              <w:ind w:left="107" w:leftChars="0"/>
              <w:jc w:val="center"/>
              <w:rPr>
                <w:rFonts w:hint="eastAsia" w:ascii="仿宋" w:hAnsi="仿宋" w:eastAsia="仿宋" w:cs="仿宋"/>
                <w:color w:val="auto"/>
                <w:sz w:val="24"/>
                <w:szCs w:val="24"/>
                <w:lang w:val="en-US" w:eastAsia="zh-CN"/>
              </w:rPr>
            </w:pPr>
            <w:r>
              <w:rPr>
                <w:rFonts w:hint="eastAsia" w:cs="仿宋"/>
                <w:color w:val="auto"/>
                <w:spacing w:val="-3"/>
                <w:sz w:val="24"/>
                <w:szCs w:val="24"/>
                <w:lang w:val="en-US" w:eastAsia="zh-CN"/>
              </w:rPr>
              <w:t>专业技术规范评分要点、实操模拟分析、培训及考核。</w:t>
            </w:r>
          </w:p>
        </w:tc>
        <w:tc>
          <w:tcPr>
            <w:tcW w:w="1023" w:type="dxa"/>
            <w:vMerge w:val="continue"/>
            <w:shd w:val="clear" w:color="auto" w:fill="FBE6D6" w:themeFill="accent2" w:themeFillTint="32"/>
            <w:vAlign w:val="center"/>
          </w:tcPr>
          <w:p w14:paraId="0B6BE391">
            <w:pPr>
              <w:pStyle w:val="14"/>
              <w:ind w:right="289" w:rightChars="0"/>
              <w:jc w:val="center"/>
              <w:rPr>
                <w:rFonts w:hint="eastAsia" w:ascii="仿宋" w:hAnsi="仿宋" w:eastAsia="仿宋" w:cs="仿宋"/>
                <w:color w:val="auto"/>
                <w:sz w:val="24"/>
                <w:szCs w:val="24"/>
                <w:lang w:val="en-US" w:eastAsia="zh-CN"/>
              </w:rPr>
            </w:pPr>
          </w:p>
        </w:tc>
        <w:tc>
          <w:tcPr>
            <w:tcW w:w="757" w:type="dxa"/>
            <w:shd w:val="clear" w:color="auto" w:fill="FBE6D6" w:themeFill="accent2" w:themeFillTint="32"/>
            <w:vAlign w:val="center"/>
          </w:tcPr>
          <w:p w14:paraId="2165E1D8">
            <w:pPr>
              <w:pStyle w:val="14"/>
              <w:spacing w:before="49"/>
              <w:ind w:left="107" w:leftChars="0"/>
              <w:jc w:val="center"/>
              <w:rPr>
                <w:rFonts w:hint="eastAsia" w:ascii="仿宋" w:hAnsi="仿宋" w:eastAsia="仿宋" w:cs="仿宋"/>
                <w:color w:val="auto"/>
                <w:sz w:val="24"/>
                <w:szCs w:val="24"/>
                <w:lang w:val="en-US" w:eastAsia="zh-CN"/>
              </w:rPr>
            </w:pPr>
            <w:r>
              <w:rPr>
                <w:rFonts w:hint="eastAsia" w:cs="仿宋"/>
                <w:color w:val="auto"/>
                <w:spacing w:val="-2"/>
                <w:sz w:val="24"/>
                <w:szCs w:val="24"/>
                <w:lang w:val="en-US" w:eastAsia="zh-CN"/>
              </w:rPr>
              <w:t>分组、实操</w:t>
            </w:r>
          </w:p>
        </w:tc>
        <w:tc>
          <w:tcPr>
            <w:tcW w:w="1236" w:type="dxa"/>
            <w:shd w:val="clear" w:color="auto" w:fill="FBE6D6" w:themeFill="accent2" w:themeFillTint="32"/>
            <w:vAlign w:val="center"/>
          </w:tcPr>
          <w:p w14:paraId="5A6977FD">
            <w:pPr>
              <w:pStyle w:val="14"/>
              <w:spacing w:before="49"/>
              <w:ind w:left="108" w:leftChars="0"/>
              <w:jc w:val="center"/>
              <w:rPr>
                <w:rFonts w:hint="eastAsia" w:ascii="仿宋" w:hAnsi="仿宋" w:eastAsia="仿宋" w:cs="仿宋"/>
                <w:color w:val="auto"/>
                <w:sz w:val="24"/>
                <w:szCs w:val="24"/>
                <w:lang w:eastAsia="zh-CN"/>
              </w:rPr>
            </w:pPr>
            <w:r>
              <w:rPr>
                <w:rFonts w:hint="eastAsia" w:cs="仿宋"/>
                <w:color w:val="auto"/>
                <w:spacing w:val="18"/>
                <w:sz w:val="24"/>
                <w:szCs w:val="24"/>
                <w:lang w:val="en-US" w:eastAsia="zh-CN"/>
              </w:rPr>
              <w:t xml:space="preserve"> </w:t>
            </w:r>
          </w:p>
        </w:tc>
      </w:tr>
    </w:tbl>
    <w:p w14:paraId="19606C63">
      <w:pPr>
        <w:pStyle w:val="2"/>
        <w:ind w:left="0" w:leftChars="0" w:firstLine="0" w:firstLineChars="0"/>
        <w:rPr>
          <w:rFonts w:hint="default" w:ascii="仿宋" w:hAnsi="仿宋" w:eastAsia="仿宋" w:cs="仿宋"/>
          <w:color w:val="auto"/>
          <w:spacing w:val="0"/>
          <w:sz w:val="32"/>
          <w:szCs w:val="32"/>
          <w:lang w:val="en-US" w:eastAsia="zh-CN"/>
        </w:rPr>
      </w:pPr>
    </w:p>
    <w:p w14:paraId="73A4B2D5">
      <w:pPr>
        <w:pStyle w:val="2"/>
        <w:ind w:left="0" w:leftChars="0" w:firstLine="0" w:firstLineChars="0"/>
        <w:rPr>
          <w:rFonts w:hint="default" w:ascii="仿宋" w:hAnsi="仿宋" w:eastAsia="仿宋" w:cs="仿宋"/>
          <w:color w:val="auto"/>
          <w:spacing w:val="0"/>
          <w:sz w:val="32"/>
          <w:szCs w:val="32"/>
          <w:lang w:val="en-US" w:eastAsia="zh-CN"/>
        </w:rPr>
      </w:pPr>
    </w:p>
    <w:p w14:paraId="6CD0BF77">
      <w:pPr>
        <w:pStyle w:val="2"/>
        <w:ind w:left="0" w:leftChars="0" w:firstLine="0" w:firstLineChars="0"/>
        <w:rPr>
          <w:rFonts w:hint="default" w:ascii="仿宋" w:hAnsi="仿宋" w:eastAsia="仿宋" w:cs="仿宋"/>
          <w:color w:val="auto"/>
          <w:spacing w:val="0"/>
          <w:sz w:val="32"/>
          <w:szCs w:val="32"/>
          <w:lang w:val="en-US" w:eastAsia="zh-CN"/>
        </w:rPr>
      </w:pPr>
    </w:p>
    <w:p w14:paraId="51370DDC">
      <w:pPr>
        <w:pStyle w:val="2"/>
        <w:ind w:left="0" w:leftChars="0" w:firstLine="0" w:firstLineChars="0"/>
        <w:rPr>
          <w:rFonts w:hint="default" w:ascii="仿宋" w:hAnsi="仿宋" w:eastAsia="仿宋" w:cs="仿宋"/>
          <w:color w:val="auto"/>
          <w:spacing w:val="0"/>
          <w:sz w:val="32"/>
          <w:szCs w:val="32"/>
          <w:lang w:val="en-US" w:eastAsia="zh-CN"/>
        </w:rPr>
      </w:pPr>
    </w:p>
    <w:p w14:paraId="331C6671">
      <w:pPr>
        <w:pStyle w:val="2"/>
        <w:ind w:left="0" w:leftChars="0" w:firstLine="0" w:firstLineChars="0"/>
        <w:rPr>
          <w:rFonts w:hint="default" w:ascii="仿宋" w:hAnsi="仿宋" w:eastAsia="仿宋" w:cs="仿宋"/>
          <w:color w:val="auto"/>
          <w:spacing w:val="0"/>
          <w:sz w:val="32"/>
          <w:szCs w:val="32"/>
          <w:lang w:val="en-US" w:eastAsia="zh-CN"/>
        </w:rPr>
      </w:pPr>
    </w:p>
    <w:p w14:paraId="38D10876">
      <w:pPr>
        <w:pStyle w:val="2"/>
        <w:ind w:left="0" w:leftChars="0" w:firstLine="0" w:firstLineChars="0"/>
        <w:rPr>
          <w:rFonts w:hint="default" w:ascii="仿宋" w:hAnsi="仿宋" w:eastAsia="仿宋" w:cs="仿宋"/>
          <w:color w:val="auto"/>
          <w:spacing w:val="0"/>
          <w:sz w:val="32"/>
          <w:szCs w:val="32"/>
          <w:lang w:val="en-US" w:eastAsia="zh-CN"/>
        </w:rPr>
      </w:pPr>
    </w:p>
    <w:p w14:paraId="3D06AA17">
      <w:pPr>
        <w:pStyle w:val="2"/>
        <w:ind w:left="0" w:leftChars="0" w:firstLine="0" w:firstLineChars="0"/>
        <w:rPr>
          <w:rFonts w:hint="default" w:ascii="仿宋" w:hAnsi="仿宋" w:eastAsia="仿宋" w:cs="仿宋"/>
          <w:color w:val="auto"/>
          <w:spacing w:val="0"/>
          <w:sz w:val="32"/>
          <w:szCs w:val="32"/>
          <w:lang w:val="en-US" w:eastAsia="zh-CN"/>
        </w:rPr>
      </w:pPr>
    </w:p>
    <w:p w14:paraId="5F5BAC3C">
      <w:pPr>
        <w:pStyle w:val="2"/>
        <w:ind w:left="0" w:leftChars="0" w:firstLine="0" w:firstLineChars="0"/>
        <w:rPr>
          <w:rFonts w:hint="default" w:ascii="仿宋" w:hAnsi="仿宋" w:eastAsia="仿宋" w:cs="仿宋"/>
          <w:color w:val="auto"/>
          <w:spacing w:val="0"/>
          <w:sz w:val="32"/>
          <w:szCs w:val="32"/>
          <w:lang w:val="en-US" w:eastAsia="zh-CN"/>
        </w:rPr>
      </w:pPr>
    </w:p>
    <w:p w14:paraId="5623D2AB">
      <w:pPr>
        <w:pStyle w:val="2"/>
        <w:ind w:left="0" w:leftChars="0" w:firstLine="0" w:firstLineChars="0"/>
        <w:rPr>
          <w:rFonts w:hint="default" w:ascii="仿宋" w:hAnsi="仿宋" w:eastAsia="仿宋" w:cs="仿宋"/>
          <w:color w:val="auto"/>
          <w:spacing w:val="0"/>
          <w:sz w:val="32"/>
          <w:szCs w:val="32"/>
          <w:lang w:val="en-US" w:eastAsia="zh-CN"/>
        </w:rPr>
      </w:pPr>
    </w:p>
    <w:p w14:paraId="379A79B7">
      <w:pPr>
        <w:pStyle w:val="2"/>
        <w:ind w:left="0" w:leftChars="0" w:firstLine="0" w:firstLineChars="0"/>
        <w:rPr>
          <w:rFonts w:hint="default" w:ascii="仿宋" w:hAnsi="仿宋" w:eastAsia="仿宋" w:cs="仿宋"/>
          <w:color w:val="auto"/>
          <w:spacing w:val="0"/>
          <w:sz w:val="32"/>
          <w:szCs w:val="32"/>
          <w:lang w:val="en-US" w:eastAsia="zh-CN"/>
        </w:rPr>
      </w:pPr>
      <w:r>
        <w:rPr>
          <w:rFonts w:hint="default" w:ascii="仿宋" w:hAnsi="仿宋" w:eastAsia="仿宋" w:cs="仿宋"/>
          <w:color w:val="auto"/>
          <w:spacing w:val="0"/>
          <w:sz w:val="32"/>
          <w:szCs w:val="32"/>
          <w:lang w:val="en-US" w:eastAsia="zh-CN"/>
        </w:rPr>
        <w:drawing>
          <wp:inline distT="0" distB="0" distL="114300" distR="114300">
            <wp:extent cx="6163310" cy="8716645"/>
            <wp:effectExtent l="0" t="0" r="8890" b="635"/>
            <wp:docPr id="2" name="图片 2" descr="微信图片_20250424164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50424164733"/>
                    <pic:cNvPicPr>
                      <a:picLocks noChangeAspect="1"/>
                    </pic:cNvPicPr>
                  </pic:nvPicPr>
                  <pic:blipFill>
                    <a:blip r:embed="rId6"/>
                    <a:stretch>
                      <a:fillRect/>
                    </a:stretch>
                  </pic:blipFill>
                  <pic:spPr>
                    <a:xfrm>
                      <a:off x="0" y="0"/>
                      <a:ext cx="6163310" cy="8716645"/>
                    </a:xfrm>
                    <a:prstGeom prst="rect">
                      <a:avLst/>
                    </a:prstGeom>
                  </pic:spPr>
                </pic:pic>
              </a:graphicData>
            </a:graphic>
          </wp:inline>
        </w:drawing>
      </w:r>
    </w:p>
    <w:p w14:paraId="064DE957">
      <w:pPr>
        <w:pStyle w:val="2"/>
        <w:ind w:left="0" w:leftChars="0" w:firstLine="0" w:firstLineChars="0"/>
        <w:rPr>
          <w:rFonts w:hint="default" w:ascii="仿宋" w:hAnsi="仿宋" w:eastAsia="仿宋" w:cs="仿宋"/>
          <w:color w:val="auto"/>
          <w:spacing w:val="0"/>
          <w:sz w:val="32"/>
          <w:szCs w:val="32"/>
          <w:lang w:val="en-US" w:eastAsia="zh-CN"/>
        </w:rPr>
      </w:pPr>
      <w:bookmarkStart w:id="0" w:name="_GoBack"/>
      <w:bookmarkEnd w:id="0"/>
    </w:p>
    <w:p w14:paraId="51DF0C19">
      <w:pPr>
        <w:keepNext w:val="0"/>
        <w:keepLines w:val="0"/>
        <w:pageBreakBefore w:val="0"/>
        <w:widowControl w:val="0"/>
        <w:kinsoku/>
        <w:wordWrap/>
        <w:overflowPunct/>
        <w:topLinePunct w:val="0"/>
        <w:autoSpaceDE/>
        <w:autoSpaceDN/>
        <w:bidi w:val="0"/>
        <w:adjustRightInd/>
        <w:snapToGrid/>
        <w:spacing w:line="600" w:lineRule="exact"/>
        <w:ind w:right="0"/>
        <w:textAlignment w:val="auto"/>
        <w:rPr>
          <w:rFonts w:hint="eastAsia" w:ascii="方正小标宋简体" w:hAnsi="方正小标宋简体" w:eastAsia="方正小标宋简体" w:cs="方正小标宋简体"/>
          <w:color w:val="000000"/>
          <w:kern w:val="0"/>
          <w:sz w:val="44"/>
          <w:szCs w:val="44"/>
          <w:shd w:val="clear" w:color="auto" w:fill="FFFFFF"/>
          <w:lang w:bidi="ar"/>
        </w:rPr>
      </w:pPr>
      <w:r>
        <w:rPr>
          <w:rFonts w:hint="eastAsia" w:ascii="仿宋" w:hAnsi="仿宋" w:eastAsia="仿宋" w:cs="仿宋"/>
          <w:bCs/>
          <w:spacing w:val="0"/>
          <w:sz w:val="21"/>
          <w:szCs w:val="21"/>
          <w:lang w:val="en-US" w:eastAsia="zh-CN"/>
        </w:rPr>
        <w:t>附件5：</w:t>
      </w:r>
    </w:p>
    <w:p w14:paraId="276B07D4">
      <w:pPr>
        <w:pStyle w:val="6"/>
        <w:keepNext w:val="0"/>
        <w:keepLines w:val="0"/>
        <w:pageBreakBefore w:val="0"/>
        <w:widowControl w:val="0"/>
        <w:kinsoku/>
        <w:wordWrap/>
        <w:topLinePunct w:val="0"/>
        <w:autoSpaceDE/>
        <w:autoSpaceDN/>
        <w:bidi w:val="0"/>
        <w:adjustRightInd w:val="0"/>
        <w:snapToGrid w:val="0"/>
        <w:spacing w:before="0" w:beforeAutospacing="0" w:after="0" w:afterAutospacing="0" w:line="560" w:lineRule="exact"/>
        <w:jc w:val="center"/>
        <w:textAlignment w:val="auto"/>
        <w:rPr>
          <w:rFonts w:hint="eastAsia" w:asciiTheme="majorEastAsia" w:hAnsiTheme="majorEastAsia" w:eastAsiaTheme="majorEastAsia" w:cstheme="majorEastAsia"/>
          <w:b/>
          <w:bCs/>
          <w:color w:val="000000"/>
          <w:sz w:val="44"/>
          <w:szCs w:val="44"/>
          <w:shd w:val="clear" w:color="auto" w:fill="FFFFFF"/>
          <w:lang w:bidi="ar"/>
        </w:rPr>
      </w:pPr>
      <w:r>
        <w:rPr>
          <w:rFonts w:hint="eastAsia" w:asciiTheme="majorEastAsia" w:hAnsiTheme="majorEastAsia" w:eastAsiaTheme="majorEastAsia" w:cstheme="majorEastAsia"/>
          <w:b/>
          <w:bCs/>
          <w:color w:val="000000"/>
          <w:sz w:val="40"/>
          <w:szCs w:val="40"/>
          <w:shd w:val="clear" w:color="auto" w:fill="FFFFFF"/>
          <w:lang w:val="en-US" w:eastAsia="zh-CN" w:bidi="ar"/>
        </w:rPr>
        <w:t>技能人才评价</w:t>
      </w:r>
      <w:r>
        <w:rPr>
          <w:rFonts w:hint="eastAsia" w:asciiTheme="majorEastAsia" w:hAnsiTheme="majorEastAsia" w:eastAsiaTheme="majorEastAsia" w:cstheme="majorEastAsia"/>
          <w:b/>
          <w:bCs/>
          <w:color w:val="000000"/>
          <w:sz w:val="40"/>
          <w:szCs w:val="40"/>
          <w:shd w:val="clear" w:color="auto" w:fill="FFFFFF"/>
          <w:lang w:bidi="ar"/>
        </w:rPr>
        <w:t>考评人员聘</w:t>
      </w:r>
      <w:r>
        <w:rPr>
          <w:rFonts w:hint="eastAsia" w:asciiTheme="majorEastAsia" w:hAnsiTheme="majorEastAsia" w:eastAsiaTheme="majorEastAsia" w:cstheme="majorEastAsia"/>
          <w:b/>
          <w:bCs/>
          <w:color w:val="000000"/>
          <w:sz w:val="40"/>
          <w:szCs w:val="40"/>
          <w:shd w:val="clear" w:color="auto" w:fill="FFFFFF"/>
          <w:lang w:val="en-US" w:eastAsia="zh-CN" w:bidi="ar"/>
        </w:rPr>
        <w:t>用协议</w:t>
      </w:r>
    </w:p>
    <w:p w14:paraId="0F874F29">
      <w:pPr>
        <w:pStyle w:val="6"/>
        <w:keepNext w:val="0"/>
        <w:keepLines w:val="0"/>
        <w:pageBreakBefore w:val="0"/>
        <w:widowControl w:val="0"/>
        <w:kinsoku/>
        <w:wordWrap/>
        <w:overflowPunct w:val="0"/>
        <w:topLinePunct w:val="0"/>
        <w:autoSpaceDE/>
        <w:autoSpaceDN/>
        <w:bidi w:val="0"/>
        <w:spacing w:before="0" w:beforeAutospacing="0" w:after="0" w:afterAutospacing="0" w:line="560" w:lineRule="exact"/>
        <w:jc w:val="center"/>
        <w:textAlignment w:val="auto"/>
        <w:rPr>
          <w:rFonts w:hint="eastAsia" w:ascii="方正小标宋简体" w:hAnsi="方正小标宋简体" w:eastAsia="方正小标宋简体" w:cs="方正小标宋简体"/>
          <w:color w:val="000000"/>
          <w:sz w:val="44"/>
          <w:szCs w:val="44"/>
          <w:shd w:val="clear" w:color="auto" w:fill="FFFFFF"/>
          <w:lang w:bidi="ar"/>
        </w:rPr>
      </w:pPr>
    </w:p>
    <w:p w14:paraId="45CD0624">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甲方：</w:t>
      </w:r>
      <w:r>
        <w:rPr>
          <w:rFonts w:hint="eastAsia" w:ascii="仿宋_GB2312" w:hAnsi="仿宋_GB2312" w:eastAsia="仿宋_GB2312" w:cs="仿宋_GB2312"/>
          <w:color w:val="000000"/>
          <w:sz w:val="32"/>
          <w:szCs w:val="32"/>
          <w:lang w:val="en-US" w:eastAsia="zh-CN"/>
        </w:rPr>
        <w:t>广东省华大职业培训学校</w:t>
      </w:r>
    </w:p>
    <w:p w14:paraId="55D3CB73">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D9D9D9" w:themeColor="background1" w:themeShade="D9"/>
          <w:sz w:val="32"/>
          <w:szCs w:val="32"/>
        </w:rPr>
      </w:pPr>
      <w:r>
        <w:rPr>
          <w:rFonts w:hint="eastAsia" w:ascii="仿宋_GB2312" w:hAnsi="仿宋_GB2312" w:eastAsia="仿宋_GB2312" w:cs="仿宋_GB2312"/>
          <w:color w:val="000000"/>
          <w:sz w:val="32"/>
          <w:szCs w:val="32"/>
        </w:rPr>
        <w:t>乙方：</w:t>
      </w:r>
      <w:r>
        <w:rPr>
          <w:rFonts w:hint="eastAsia" w:ascii="仿宋_GB2312" w:hAnsi="仿宋_GB2312" w:eastAsia="仿宋_GB2312" w:cs="仿宋_GB2312"/>
          <w:color w:val="D9D9D9" w:themeColor="background1" w:themeShade="D9"/>
          <w:sz w:val="32"/>
          <w:szCs w:val="32"/>
        </w:rPr>
        <w:t>（姓名、身份证件号码、考评人员资格证卡编号）</w:t>
      </w:r>
    </w:p>
    <w:p w14:paraId="2B508835">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p>
    <w:p w14:paraId="7849844B">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根据技能人才评价有关规定，甲乙双方本着平等自愿的原则，经协商同意，签订本</w:t>
      </w:r>
      <w:r>
        <w:rPr>
          <w:rFonts w:hint="eastAsia" w:ascii="仿宋_GB2312" w:hAnsi="仿宋_GB2312" w:eastAsia="仿宋_GB2312" w:cs="仿宋_GB2312"/>
          <w:color w:val="000000"/>
          <w:sz w:val="32"/>
          <w:szCs w:val="32"/>
          <w:lang w:val="en-US" w:eastAsia="zh-CN"/>
        </w:rPr>
        <w:t>协议</w:t>
      </w:r>
      <w:r>
        <w:rPr>
          <w:rFonts w:hint="eastAsia" w:ascii="仿宋_GB2312" w:hAnsi="仿宋_GB2312" w:eastAsia="仿宋_GB2312" w:cs="仿宋_GB2312"/>
          <w:color w:val="000000"/>
          <w:sz w:val="32"/>
          <w:szCs w:val="32"/>
        </w:rPr>
        <w:t>。</w:t>
      </w:r>
    </w:p>
    <w:p w14:paraId="10892C69">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一、协议内容</w:t>
      </w:r>
    </w:p>
    <w:p w14:paraId="6F29529E">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甲方聘任乙方为本机构</w:t>
      </w:r>
      <w:r>
        <w:rPr>
          <w:rFonts w:hint="eastAsia" w:ascii="仿宋_GB2312" w:hAnsi="仿宋_GB2312" w:eastAsia="仿宋_GB2312" w:cs="仿宋_GB2312"/>
          <w:color w:val="000000"/>
          <w:sz w:val="32"/>
          <w:szCs w:val="32"/>
          <w:lang w:val="en-US" w:eastAsia="zh-CN"/>
        </w:rPr>
        <w:t>健康照护师</w:t>
      </w:r>
      <w:r>
        <w:rPr>
          <w:rFonts w:hint="eastAsia" w:ascii="仿宋_GB2312" w:hAnsi="仿宋_GB2312" w:eastAsia="仿宋_GB2312" w:cs="仿宋_GB2312"/>
          <w:color w:val="000000"/>
          <w:sz w:val="32"/>
          <w:szCs w:val="32"/>
        </w:rPr>
        <w:t>职业（工种）</w:t>
      </w:r>
      <w:r>
        <w:rPr>
          <w:rFonts w:hint="eastAsia" w:ascii="仿宋_GB2312" w:hAnsi="仿宋_GB2312" w:eastAsia="仿宋_GB2312" w:cs="仿宋_GB2312"/>
          <w:color w:val="000000"/>
          <w:sz w:val="32"/>
          <w:szCs w:val="32"/>
          <w:u w:val="single"/>
        </w:rPr>
        <w:sym w:font="Wingdings" w:char="00A8"/>
      </w:r>
      <w:r>
        <w:rPr>
          <w:rFonts w:hint="eastAsia" w:ascii="仿宋_GB2312" w:hAnsi="仿宋_GB2312" w:eastAsia="仿宋_GB2312" w:cs="仿宋_GB2312"/>
          <w:color w:val="000000"/>
          <w:sz w:val="32"/>
          <w:szCs w:val="32"/>
          <w:u w:val="single"/>
        </w:rPr>
        <w:t>考评员</w:t>
      </w:r>
      <w:r>
        <w:rPr>
          <w:rFonts w:hint="eastAsia" w:ascii="仿宋_GB2312" w:hAnsi="仿宋_GB2312" w:eastAsia="仿宋_GB2312" w:cs="仿宋_GB2312"/>
          <w:color w:val="000000"/>
          <w:sz w:val="32"/>
          <w:szCs w:val="32"/>
          <w:u w:val="single"/>
          <w:lang w:val="en-US" w:eastAsia="zh-CN"/>
        </w:rPr>
        <w:t xml:space="preserve"> </w:t>
      </w:r>
      <w:r>
        <w:rPr>
          <w:rFonts w:hint="eastAsia" w:ascii="仿宋_GB2312" w:hAnsi="仿宋_GB2312" w:eastAsia="仿宋_GB2312" w:cs="仿宋_GB2312"/>
          <w:color w:val="000000"/>
          <w:sz w:val="32"/>
          <w:szCs w:val="32"/>
          <w:u w:val="single"/>
        </w:rPr>
        <w:t>/</w:t>
      </w:r>
      <w:r>
        <w:rPr>
          <w:rFonts w:hint="eastAsia" w:ascii="仿宋_GB2312" w:hAnsi="仿宋_GB2312" w:eastAsia="仿宋_GB2312" w:cs="仿宋_GB2312"/>
          <w:color w:val="000000"/>
          <w:sz w:val="32"/>
          <w:szCs w:val="32"/>
          <w:u w:val="single"/>
          <w:lang w:val="en-US" w:eastAsia="zh-CN"/>
        </w:rPr>
        <w:t xml:space="preserve"> </w:t>
      </w:r>
      <w:r>
        <w:rPr>
          <w:rFonts w:hint="eastAsia" w:ascii="仿宋_GB2312" w:hAnsi="仿宋_GB2312" w:eastAsia="仿宋_GB2312" w:cs="仿宋_GB2312"/>
          <w:color w:val="000000"/>
          <w:sz w:val="32"/>
          <w:szCs w:val="32"/>
          <w:u w:val="single"/>
        </w:rPr>
        <w:sym w:font="Wingdings" w:char="00A8"/>
      </w:r>
      <w:r>
        <w:rPr>
          <w:rFonts w:hint="eastAsia" w:ascii="仿宋_GB2312" w:hAnsi="仿宋_GB2312" w:eastAsia="仿宋_GB2312" w:cs="仿宋_GB2312"/>
          <w:color w:val="000000"/>
          <w:sz w:val="32"/>
          <w:szCs w:val="32"/>
          <w:u w:val="single"/>
        </w:rPr>
        <w:t>高级考评员</w:t>
      </w:r>
      <w:r>
        <w:rPr>
          <w:rFonts w:hint="eastAsia" w:ascii="仿宋_GB2312" w:hAnsi="仿宋_GB2312" w:eastAsia="仿宋_GB2312" w:cs="仿宋_GB2312"/>
          <w:color w:val="000000"/>
          <w:sz w:val="32"/>
          <w:szCs w:val="32"/>
        </w:rPr>
        <w:t>。</w:t>
      </w:r>
    </w:p>
    <w:p w14:paraId="7A8C5C3D">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二、协议有效期</w:t>
      </w:r>
    </w:p>
    <w:p w14:paraId="087412BE">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从</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日</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日。</w:t>
      </w:r>
    </w:p>
    <w:p w14:paraId="2C3C974C">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三、甲方权利和义务</w:t>
      </w:r>
    </w:p>
    <w:p w14:paraId="3F5255C5">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（一）对乙方开展考评工作提供业务指导，进行质量监督</w:t>
      </w:r>
      <w:r>
        <w:rPr>
          <w:rFonts w:hint="eastAsia" w:ascii="仿宋_GB2312" w:hAnsi="仿宋_GB2312" w:eastAsia="仿宋_GB2312" w:cs="仿宋_GB2312"/>
          <w:color w:val="000000"/>
          <w:sz w:val="32"/>
          <w:szCs w:val="32"/>
          <w:lang w:eastAsia="zh-CN"/>
        </w:rPr>
        <w:t>；</w:t>
      </w:r>
    </w:p>
    <w:p w14:paraId="7387B4BB">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（二）根据技能人才评价工作需要，派遣乙方执行考评任务，并有权决定乙方的轮换和回避</w:t>
      </w:r>
      <w:r>
        <w:rPr>
          <w:rFonts w:hint="eastAsia" w:ascii="仿宋_GB2312" w:hAnsi="仿宋_GB2312" w:eastAsia="仿宋_GB2312" w:cs="仿宋_GB2312"/>
          <w:color w:val="000000"/>
          <w:sz w:val="32"/>
          <w:szCs w:val="32"/>
          <w:lang w:eastAsia="zh-CN"/>
        </w:rPr>
        <w:t>；</w:t>
      </w:r>
    </w:p>
    <w:p w14:paraId="2FB7760B">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（三）为乙方开展考评工作提供必要的条件</w:t>
      </w:r>
      <w:r>
        <w:rPr>
          <w:rFonts w:hint="eastAsia" w:ascii="仿宋_GB2312" w:hAnsi="仿宋_GB2312" w:eastAsia="仿宋_GB2312" w:cs="仿宋_GB2312"/>
          <w:color w:val="000000"/>
          <w:sz w:val="32"/>
          <w:szCs w:val="32"/>
          <w:lang w:eastAsia="zh-CN"/>
        </w:rPr>
        <w:t>；</w:t>
      </w:r>
    </w:p>
    <w:p w14:paraId="3931D5DE">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（四）对乙方进行必要的培训，保证其具备相应的政策水平和专业水平</w:t>
      </w:r>
      <w:r>
        <w:rPr>
          <w:rFonts w:hint="eastAsia" w:ascii="仿宋_GB2312" w:hAnsi="仿宋_GB2312" w:eastAsia="仿宋_GB2312" w:cs="仿宋_GB2312"/>
          <w:color w:val="000000"/>
          <w:sz w:val="32"/>
          <w:szCs w:val="32"/>
          <w:lang w:eastAsia="zh-CN"/>
        </w:rPr>
        <w:t>；</w:t>
      </w:r>
    </w:p>
    <w:p w14:paraId="15C485E0">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（五）有权对乙方执评情况进行追溯调查，因乙方执评违反有关规定造成投诉举报等问题，甲方有权追责</w:t>
      </w:r>
      <w:r>
        <w:rPr>
          <w:rFonts w:hint="eastAsia" w:ascii="仿宋_GB2312" w:hAnsi="仿宋_GB2312" w:eastAsia="仿宋_GB2312" w:cs="仿宋_GB2312"/>
          <w:color w:val="000000"/>
          <w:sz w:val="32"/>
          <w:szCs w:val="32"/>
          <w:lang w:eastAsia="zh-CN"/>
        </w:rPr>
        <w:t>；</w:t>
      </w:r>
    </w:p>
    <w:p w14:paraId="1D85788A">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（六）对乙方进行年度考核，并在聘任期满进行综合评价</w:t>
      </w:r>
      <w:r>
        <w:rPr>
          <w:rFonts w:hint="eastAsia" w:ascii="仿宋_GB2312" w:hAnsi="仿宋_GB2312" w:eastAsia="仿宋_GB2312" w:cs="仿宋_GB2312"/>
          <w:color w:val="000000"/>
          <w:sz w:val="32"/>
          <w:szCs w:val="32"/>
          <w:lang w:eastAsia="zh-CN"/>
        </w:rPr>
        <w:t>；</w:t>
      </w:r>
    </w:p>
    <w:p w14:paraId="6B204772">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（七）根据乙方的工作量，支付相应的劳务</w:t>
      </w:r>
      <w:r>
        <w:rPr>
          <w:rFonts w:hint="eastAsia" w:ascii="仿宋_GB2312" w:hAnsi="仿宋_GB2312" w:eastAsia="仿宋_GB2312" w:cs="仿宋_GB2312"/>
          <w:color w:val="000000"/>
          <w:sz w:val="32"/>
          <w:szCs w:val="32"/>
          <w:lang w:val="en-US" w:eastAsia="zh-CN"/>
        </w:rPr>
        <w:t>报酬</w:t>
      </w:r>
      <w:r>
        <w:rPr>
          <w:rFonts w:hint="eastAsia" w:ascii="仿宋_GB2312" w:hAnsi="仿宋_GB2312" w:eastAsia="仿宋_GB2312" w:cs="仿宋_GB2312"/>
          <w:color w:val="000000"/>
          <w:sz w:val="32"/>
          <w:szCs w:val="32"/>
          <w:lang w:eastAsia="zh-CN"/>
        </w:rPr>
        <w:t>；</w:t>
      </w:r>
    </w:p>
    <w:p w14:paraId="77523299">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（八）保障乙方的合法权益。</w:t>
      </w:r>
    </w:p>
    <w:p w14:paraId="5BA003D7">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黑体" w:hAnsi="黑体" w:eastAsia="黑体" w:cs="黑体"/>
          <w:bCs/>
          <w:color w:val="000000"/>
          <w:sz w:val="32"/>
          <w:szCs w:val="32"/>
        </w:rPr>
      </w:pPr>
    </w:p>
    <w:p w14:paraId="33EF2161">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四、乙方权利义务</w:t>
      </w:r>
    </w:p>
    <w:p w14:paraId="757E7D38">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（一）乙方的合法权益受甲方保护</w:t>
      </w:r>
      <w:r>
        <w:rPr>
          <w:rFonts w:hint="eastAsia" w:ascii="仿宋_GB2312" w:hAnsi="仿宋_GB2312" w:eastAsia="仿宋_GB2312" w:cs="仿宋_GB2312"/>
          <w:color w:val="000000"/>
          <w:sz w:val="32"/>
          <w:szCs w:val="32"/>
          <w:lang w:eastAsia="zh-CN"/>
        </w:rPr>
        <w:t>；</w:t>
      </w:r>
    </w:p>
    <w:p w14:paraId="778D967F">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（二）在甲方约定的职业、等级范围内独立实施考评，根据评分标准评定成绩，有权拒绝包括甲方在内的机构和人员关于更改正常考评结果的不正当要求</w:t>
      </w:r>
      <w:r>
        <w:rPr>
          <w:rFonts w:hint="eastAsia" w:ascii="仿宋_GB2312" w:hAnsi="仿宋_GB2312" w:eastAsia="仿宋_GB2312" w:cs="仿宋_GB2312"/>
          <w:color w:val="000000"/>
          <w:sz w:val="32"/>
          <w:szCs w:val="32"/>
          <w:lang w:eastAsia="zh-CN"/>
        </w:rPr>
        <w:t>；</w:t>
      </w:r>
    </w:p>
    <w:p w14:paraId="5CEBEFFE">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（三）遵守技能人才评价各项工作规程、工作守则和考场规则，维护考场纪律和考评秩序。对违纪人员，有权按照有关规定或报请甲方同意后，给予警告、终止考核和宣布成绩无效等处理</w:t>
      </w:r>
      <w:r>
        <w:rPr>
          <w:rFonts w:hint="eastAsia" w:ascii="仿宋_GB2312" w:hAnsi="仿宋_GB2312" w:eastAsia="仿宋_GB2312" w:cs="仿宋_GB2312"/>
          <w:color w:val="000000"/>
          <w:sz w:val="32"/>
          <w:szCs w:val="32"/>
          <w:lang w:eastAsia="zh-CN"/>
        </w:rPr>
        <w:t>；</w:t>
      </w:r>
    </w:p>
    <w:p w14:paraId="7D8488ED">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（四）认真填写考评记录或评分，根据考生技能操作表现提出合理性建议，对考评结果签字负责并根据需要配合追溯调查</w:t>
      </w:r>
      <w:r>
        <w:rPr>
          <w:rFonts w:hint="eastAsia" w:ascii="仿宋_GB2312" w:hAnsi="仿宋_GB2312" w:eastAsia="仿宋_GB2312" w:cs="仿宋_GB2312"/>
          <w:color w:val="000000"/>
          <w:sz w:val="32"/>
          <w:szCs w:val="32"/>
          <w:lang w:eastAsia="zh-CN"/>
        </w:rPr>
        <w:t>；</w:t>
      </w:r>
    </w:p>
    <w:p w14:paraId="66D2E069">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（五）参加技能人才评价政策理论和业务提升培训</w:t>
      </w:r>
      <w:r>
        <w:rPr>
          <w:rFonts w:hint="eastAsia" w:ascii="仿宋_GB2312" w:hAnsi="仿宋_GB2312" w:eastAsia="仿宋_GB2312" w:cs="仿宋_GB2312"/>
          <w:color w:val="000000"/>
          <w:sz w:val="32"/>
          <w:szCs w:val="32"/>
          <w:lang w:eastAsia="zh-CN"/>
        </w:rPr>
        <w:t>；</w:t>
      </w:r>
    </w:p>
    <w:p w14:paraId="70866654">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（六）根据执行考评任务，获得相应的</w:t>
      </w:r>
      <w:r>
        <w:rPr>
          <w:rFonts w:hint="eastAsia" w:ascii="仿宋_GB2312" w:hAnsi="仿宋_GB2312" w:eastAsia="仿宋_GB2312" w:cs="仿宋_GB2312"/>
          <w:color w:val="000000"/>
          <w:sz w:val="32"/>
          <w:szCs w:val="32"/>
          <w:lang w:val="en-US" w:eastAsia="zh-CN"/>
        </w:rPr>
        <w:t>劳务</w:t>
      </w:r>
      <w:r>
        <w:rPr>
          <w:rFonts w:hint="eastAsia" w:ascii="仿宋_GB2312" w:hAnsi="仿宋_GB2312" w:eastAsia="仿宋_GB2312" w:cs="仿宋_GB2312"/>
          <w:color w:val="000000"/>
          <w:sz w:val="32"/>
          <w:szCs w:val="32"/>
        </w:rPr>
        <w:t>报酬</w:t>
      </w:r>
      <w:r>
        <w:rPr>
          <w:rFonts w:hint="eastAsia" w:ascii="仿宋_GB2312" w:hAnsi="仿宋_GB2312" w:eastAsia="仿宋_GB2312" w:cs="仿宋_GB2312"/>
          <w:color w:val="000000"/>
          <w:sz w:val="32"/>
          <w:szCs w:val="32"/>
          <w:lang w:eastAsia="zh-CN"/>
        </w:rPr>
        <w:t>；</w:t>
      </w:r>
    </w:p>
    <w:p w14:paraId="34B9EA8E">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（七）对甲方的工作提出批评、意见和合理化建议</w:t>
      </w:r>
      <w:r>
        <w:rPr>
          <w:rFonts w:hint="eastAsia" w:ascii="仿宋_GB2312" w:hAnsi="仿宋_GB2312" w:eastAsia="仿宋_GB2312" w:cs="仿宋_GB2312"/>
          <w:color w:val="000000"/>
          <w:sz w:val="32"/>
          <w:szCs w:val="32"/>
          <w:lang w:eastAsia="zh-CN"/>
        </w:rPr>
        <w:t>；</w:t>
      </w:r>
    </w:p>
    <w:p w14:paraId="68D46750">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（八）接受甲方的工作指导和考核监督。</w:t>
      </w:r>
    </w:p>
    <w:p w14:paraId="0ACE6C9C">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五、乙方待遇</w:t>
      </w:r>
    </w:p>
    <w:p w14:paraId="3A2AA5E5">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甲方按照规定的标准，支付乙方</w:t>
      </w:r>
      <w:r>
        <w:rPr>
          <w:rFonts w:hint="eastAsia" w:ascii="仿宋_GB2312" w:hAnsi="仿宋_GB2312" w:eastAsia="仿宋_GB2312" w:cs="仿宋_GB2312"/>
          <w:color w:val="000000"/>
          <w:sz w:val="32"/>
          <w:szCs w:val="32"/>
          <w:lang w:val="en-US" w:eastAsia="zh-CN"/>
        </w:rPr>
        <w:t>劳务报酬</w:t>
      </w:r>
      <w:r>
        <w:rPr>
          <w:rFonts w:hint="eastAsia" w:ascii="仿宋_GB2312" w:hAnsi="仿宋_GB2312" w:eastAsia="仿宋_GB2312" w:cs="仿宋_GB2312"/>
          <w:color w:val="000000"/>
          <w:sz w:val="32"/>
          <w:szCs w:val="32"/>
        </w:rPr>
        <w:t>。</w:t>
      </w:r>
    </w:p>
    <w:p w14:paraId="7215F6EF">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六、协议的中止、续订和解除</w:t>
      </w:r>
    </w:p>
    <w:p w14:paraId="3A1128F4">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（一）在聘约有效期内，因客观情况发生变化，无法履行本聘约规定的内容，经双方协商一致，可以终止</w:t>
      </w:r>
      <w:r>
        <w:rPr>
          <w:rFonts w:hint="eastAsia" w:ascii="仿宋_GB2312" w:hAnsi="仿宋_GB2312" w:eastAsia="仿宋_GB2312" w:cs="仿宋_GB2312"/>
          <w:color w:val="000000"/>
          <w:sz w:val="32"/>
          <w:szCs w:val="32"/>
          <w:lang w:val="en-US" w:eastAsia="zh-CN"/>
        </w:rPr>
        <w:t>协议；</w:t>
      </w:r>
    </w:p>
    <w:p w14:paraId="1633B593">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（二）有效期满，本</w:t>
      </w:r>
      <w:r>
        <w:rPr>
          <w:rFonts w:hint="eastAsia" w:ascii="仿宋_GB2312" w:hAnsi="仿宋_GB2312" w:eastAsia="仿宋_GB2312" w:cs="仿宋_GB2312"/>
          <w:color w:val="000000"/>
          <w:sz w:val="32"/>
          <w:szCs w:val="32"/>
          <w:lang w:val="en-US" w:eastAsia="zh-CN"/>
        </w:rPr>
        <w:t>协议</w:t>
      </w:r>
      <w:r>
        <w:rPr>
          <w:rFonts w:hint="eastAsia" w:ascii="仿宋_GB2312" w:hAnsi="仿宋_GB2312" w:eastAsia="仿宋_GB2312" w:cs="仿宋_GB2312"/>
          <w:color w:val="000000"/>
          <w:sz w:val="32"/>
          <w:szCs w:val="32"/>
        </w:rPr>
        <w:t>自动终止。在考评人员资格证卡有效期内，甲乙双方经协商同意续签</w:t>
      </w:r>
      <w:r>
        <w:rPr>
          <w:rFonts w:hint="eastAsia" w:ascii="仿宋_GB2312" w:hAnsi="仿宋_GB2312" w:eastAsia="仿宋_GB2312" w:cs="仿宋_GB2312"/>
          <w:color w:val="000000"/>
          <w:sz w:val="32"/>
          <w:szCs w:val="32"/>
          <w:lang w:val="en-US" w:eastAsia="zh-CN"/>
        </w:rPr>
        <w:t>协议</w:t>
      </w:r>
      <w:r>
        <w:rPr>
          <w:rFonts w:hint="eastAsia" w:ascii="仿宋_GB2312" w:hAnsi="仿宋_GB2312" w:eastAsia="仿宋_GB2312" w:cs="仿宋_GB2312"/>
          <w:color w:val="000000"/>
          <w:sz w:val="32"/>
          <w:szCs w:val="32"/>
        </w:rPr>
        <w:t>的，可重新办理</w:t>
      </w:r>
      <w:r>
        <w:rPr>
          <w:rFonts w:hint="eastAsia" w:ascii="仿宋_GB2312" w:hAnsi="仿宋_GB2312" w:eastAsia="仿宋_GB2312" w:cs="仿宋_GB2312"/>
          <w:color w:val="000000"/>
          <w:sz w:val="32"/>
          <w:szCs w:val="32"/>
          <w:lang w:val="en-US" w:eastAsia="zh-CN"/>
        </w:rPr>
        <w:t>聘用</w:t>
      </w:r>
      <w:r>
        <w:rPr>
          <w:rFonts w:hint="eastAsia" w:ascii="仿宋_GB2312" w:hAnsi="仿宋_GB2312" w:eastAsia="仿宋_GB2312" w:cs="仿宋_GB2312"/>
          <w:color w:val="000000"/>
          <w:sz w:val="32"/>
          <w:szCs w:val="32"/>
        </w:rPr>
        <w:t>手续</w:t>
      </w:r>
      <w:r>
        <w:rPr>
          <w:rFonts w:hint="eastAsia" w:ascii="仿宋_GB2312" w:hAnsi="仿宋_GB2312" w:eastAsia="仿宋_GB2312" w:cs="仿宋_GB2312"/>
          <w:color w:val="000000"/>
          <w:sz w:val="32"/>
          <w:szCs w:val="32"/>
          <w:lang w:eastAsia="zh-CN"/>
        </w:rPr>
        <w:t>；</w:t>
      </w:r>
    </w:p>
    <w:p w14:paraId="2CF0CA54">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（三）乙方有下列情况之一的，甲方可以解除</w:t>
      </w:r>
      <w:r>
        <w:rPr>
          <w:rFonts w:hint="eastAsia" w:ascii="仿宋_GB2312" w:hAnsi="仿宋_GB2312" w:eastAsia="仿宋_GB2312" w:cs="仿宋_GB2312"/>
          <w:color w:val="000000"/>
          <w:sz w:val="32"/>
          <w:szCs w:val="32"/>
          <w:lang w:val="en-US" w:eastAsia="zh-CN"/>
        </w:rPr>
        <w:t>协议：</w:t>
      </w:r>
    </w:p>
    <w:p w14:paraId="5D6A27A4">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1.连续三次不能完成派遣的考评任务</w:t>
      </w:r>
      <w:r>
        <w:rPr>
          <w:rFonts w:hint="eastAsia" w:ascii="仿宋_GB2312" w:hAnsi="仿宋_GB2312" w:eastAsia="仿宋_GB2312" w:cs="仿宋_GB2312"/>
          <w:color w:val="000000"/>
          <w:sz w:val="32"/>
          <w:szCs w:val="32"/>
          <w:lang w:eastAsia="zh-CN"/>
        </w:rPr>
        <w:t>；</w:t>
      </w:r>
    </w:p>
    <w:p w14:paraId="22D97359">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2.不遵守考评人员工作守则，存在严重失职、徇私舞弊行为的</w:t>
      </w:r>
      <w:r>
        <w:rPr>
          <w:rFonts w:hint="eastAsia" w:ascii="仿宋_GB2312" w:hAnsi="仿宋_GB2312" w:eastAsia="仿宋_GB2312" w:cs="仿宋_GB2312"/>
          <w:color w:val="000000"/>
          <w:sz w:val="32"/>
          <w:szCs w:val="32"/>
          <w:lang w:eastAsia="zh-CN"/>
        </w:rPr>
        <w:t>；</w:t>
      </w:r>
    </w:p>
    <w:p w14:paraId="611B2268">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3.年度考核差，在限期内不能改正的</w:t>
      </w:r>
      <w:r>
        <w:rPr>
          <w:rFonts w:hint="eastAsia" w:ascii="仿宋_GB2312" w:hAnsi="仿宋_GB2312" w:eastAsia="仿宋_GB2312" w:cs="仿宋_GB2312"/>
          <w:color w:val="000000"/>
          <w:sz w:val="32"/>
          <w:szCs w:val="32"/>
          <w:lang w:eastAsia="zh-CN"/>
        </w:rPr>
        <w:t>；</w:t>
      </w:r>
    </w:p>
    <w:p w14:paraId="20CA7FCB">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4.其它违反考评人员相关管理规定的行为。</w:t>
      </w:r>
    </w:p>
    <w:p w14:paraId="0D451C61">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七、其他</w:t>
      </w:r>
    </w:p>
    <w:p w14:paraId="01FBE2C3">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（一）本</w:t>
      </w:r>
      <w:r>
        <w:rPr>
          <w:rFonts w:hint="eastAsia" w:ascii="仿宋_GB2312" w:hAnsi="仿宋_GB2312" w:eastAsia="仿宋_GB2312" w:cs="仿宋_GB2312"/>
          <w:color w:val="000000"/>
          <w:sz w:val="32"/>
          <w:szCs w:val="32"/>
          <w:lang w:val="en-US" w:eastAsia="zh-CN"/>
        </w:rPr>
        <w:t>协议</w:t>
      </w:r>
      <w:r>
        <w:rPr>
          <w:rFonts w:hint="eastAsia" w:ascii="仿宋_GB2312" w:hAnsi="仿宋_GB2312" w:eastAsia="仿宋_GB2312" w:cs="仿宋_GB2312"/>
          <w:color w:val="000000"/>
          <w:sz w:val="32"/>
          <w:szCs w:val="32"/>
        </w:rPr>
        <w:t>未尽事宜，国家有相应规定的，按有关规定执行</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没有规定的，甲乙双方可以协商约定和补充</w:t>
      </w:r>
      <w:r>
        <w:rPr>
          <w:rFonts w:hint="eastAsia" w:ascii="仿宋_GB2312" w:hAnsi="仿宋_GB2312" w:eastAsia="仿宋_GB2312" w:cs="仿宋_GB2312"/>
          <w:color w:val="000000"/>
          <w:sz w:val="32"/>
          <w:szCs w:val="32"/>
          <w:lang w:eastAsia="zh-CN"/>
        </w:rPr>
        <w:t>；</w:t>
      </w:r>
    </w:p>
    <w:p w14:paraId="3D14DB4E">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（二）国家和甲方关于技能人才评价和考评人员管理的各项规章制度，都应视为聘</w:t>
      </w:r>
      <w:r>
        <w:rPr>
          <w:rFonts w:hint="eastAsia" w:ascii="仿宋_GB2312" w:hAnsi="仿宋_GB2312" w:eastAsia="仿宋_GB2312" w:cs="仿宋_GB2312"/>
          <w:color w:val="000000"/>
          <w:sz w:val="32"/>
          <w:szCs w:val="32"/>
          <w:lang w:val="en-US" w:eastAsia="zh-CN"/>
        </w:rPr>
        <w:t>用协议</w:t>
      </w:r>
      <w:r>
        <w:rPr>
          <w:rFonts w:hint="eastAsia" w:ascii="仿宋_GB2312" w:hAnsi="仿宋_GB2312" w:eastAsia="仿宋_GB2312" w:cs="仿宋_GB2312"/>
          <w:color w:val="000000"/>
          <w:sz w:val="32"/>
          <w:szCs w:val="32"/>
        </w:rPr>
        <w:t>的组成部分</w:t>
      </w:r>
      <w:r>
        <w:rPr>
          <w:rFonts w:hint="eastAsia" w:ascii="仿宋_GB2312" w:hAnsi="仿宋_GB2312" w:eastAsia="仿宋_GB2312" w:cs="仿宋_GB2312"/>
          <w:color w:val="000000"/>
          <w:sz w:val="32"/>
          <w:szCs w:val="32"/>
          <w:lang w:eastAsia="zh-CN"/>
        </w:rPr>
        <w:t>；</w:t>
      </w:r>
    </w:p>
    <w:p w14:paraId="153CB08D">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（三）本</w:t>
      </w:r>
      <w:r>
        <w:rPr>
          <w:rFonts w:hint="eastAsia" w:ascii="仿宋_GB2312" w:hAnsi="仿宋_GB2312" w:eastAsia="仿宋_GB2312" w:cs="仿宋_GB2312"/>
          <w:color w:val="000000"/>
          <w:sz w:val="32"/>
          <w:szCs w:val="32"/>
          <w:lang w:val="en-US" w:eastAsia="zh-CN"/>
        </w:rPr>
        <w:t>协议</w:t>
      </w:r>
      <w:r>
        <w:rPr>
          <w:rFonts w:hint="eastAsia" w:ascii="仿宋_GB2312" w:hAnsi="仿宋_GB2312" w:eastAsia="仿宋_GB2312" w:cs="仿宋_GB2312"/>
          <w:color w:val="000000"/>
          <w:sz w:val="32"/>
          <w:szCs w:val="32"/>
        </w:rPr>
        <w:t>一经签订，不得涂改，否则视为无效</w:t>
      </w:r>
      <w:r>
        <w:rPr>
          <w:rFonts w:hint="eastAsia" w:ascii="仿宋_GB2312" w:hAnsi="仿宋_GB2312" w:eastAsia="仿宋_GB2312" w:cs="仿宋_GB2312"/>
          <w:color w:val="000000"/>
          <w:sz w:val="32"/>
          <w:szCs w:val="32"/>
          <w:lang w:eastAsia="zh-CN"/>
        </w:rPr>
        <w:t>；</w:t>
      </w:r>
    </w:p>
    <w:p w14:paraId="7996B17C">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（四）因履行本</w:t>
      </w:r>
      <w:r>
        <w:rPr>
          <w:rFonts w:hint="eastAsia" w:ascii="仿宋_GB2312" w:hAnsi="仿宋_GB2312" w:eastAsia="仿宋_GB2312" w:cs="仿宋_GB2312"/>
          <w:color w:val="000000"/>
          <w:sz w:val="32"/>
          <w:szCs w:val="32"/>
          <w:lang w:val="en-US" w:eastAsia="zh-CN"/>
        </w:rPr>
        <w:t>协议</w:t>
      </w:r>
      <w:r>
        <w:rPr>
          <w:rFonts w:hint="eastAsia" w:ascii="仿宋_GB2312" w:hAnsi="仿宋_GB2312" w:eastAsia="仿宋_GB2312" w:cs="仿宋_GB2312"/>
          <w:color w:val="000000"/>
          <w:sz w:val="32"/>
          <w:szCs w:val="32"/>
        </w:rPr>
        <w:t>发生争议的，可向甲方主管部门申请调解</w:t>
      </w:r>
      <w:r>
        <w:rPr>
          <w:rFonts w:hint="eastAsia" w:ascii="仿宋_GB2312" w:hAnsi="仿宋_GB2312" w:eastAsia="仿宋_GB2312" w:cs="仿宋_GB2312"/>
          <w:color w:val="000000"/>
          <w:sz w:val="32"/>
          <w:szCs w:val="32"/>
          <w:lang w:eastAsia="zh-CN"/>
        </w:rPr>
        <w:t>；</w:t>
      </w:r>
    </w:p>
    <w:p w14:paraId="2B54AE5F">
      <w:pPr>
        <w:keepNext w:val="0"/>
        <w:keepLines w:val="0"/>
        <w:pageBreakBefore w:val="0"/>
        <w:widowControl w:val="0"/>
        <w:kinsoku/>
        <w:wordWrap/>
        <w:overflowPunct w:val="0"/>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（五）本聘约一式两份，甲乙双方各持一份。</w:t>
      </w:r>
    </w:p>
    <w:p w14:paraId="52B7EE2B">
      <w:pPr>
        <w:keepNext w:val="0"/>
        <w:keepLines w:val="0"/>
        <w:pageBreakBefore w:val="0"/>
        <w:widowControl w:val="0"/>
        <w:kinsoku/>
        <w:wordWrap/>
        <w:overflowPunct w:val="0"/>
        <w:topLinePunct w:val="0"/>
        <w:autoSpaceDE/>
        <w:autoSpaceDN/>
        <w:bidi w:val="0"/>
        <w:adjustRightInd/>
        <w:snapToGrid/>
        <w:spacing w:line="240" w:lineRule="exact"/>
        <w:ind w:firstLine="640" w:firstLineChars="200"/>
        <w:textAlignment w:val="auto"/>
        <w:rPr>
          <w:rFonts w:hint="eastAsia" w:ascii="仿宋_GB2312" w:hAnsi="仿宋_GB2312" w:eastAsia="仿宋_GB2312" w:cs="仿宋_GB2312"/>
          <w:color w:val="000000"/>
          <w:sz w:val="32"/>
          <w:szCs w:val="32"/>
        </w:rPr>
      </w:pPr>
    </w:p>
    <w:p w14:paraId="15285771">
      <w:pPr>
        <w:keepNext w:val="0"/>
        <w:keepLines w:val="0"/>
        <w:pageBreakBefore w:val="0"/>
        <w:widowControl w:val="0"/>
        <w:kinsoku/>
        <w:wordWrap/>
        <w:overflowPunct w:val="0"/>
        <w:topLinePunct w:val="0"/>
        <w:autoSpaceDE/>
        <w:autoSpaceDN/>
        <w:bidi w:val="0"/>
        <w:adjustRightInd/>
        <w:snapToGrid/>
        <w:spacing w:line="240" w:lineRule="exact"/>
        <w:ind w:firstLine="640" w:firstLineChars="200"/>
        <w:textAlignment w:val="auto"/>
        <w:rPr>
          <w:rFonts w:hint="eastAsia" w:ascii="仿宋_GB2312" w:hAnsi="仿宋_GB2312" w:eastAsia="仿宋_GB2312" w:cs="仿宋_GB2312"/>
          <w:color w:val="000000"/>
          <w:sz w:val="32"/>
          <w:szCs w:val="32"/>
        </w:rPr>
      </w:pPr>
    </w:p>
    <w:p w14:paraId="42C2DE9D">
      <w:pPr>
        <w:keepNext w:val="0"/>
        <w:keepLines w:val="0"/>
        <w:pageBreakBefore w:val="0"/>
        <w:widowControl w:val="0"/>
        <w:kinsoku/>
        <w:wordWrap/>
        <w:overflowPunct w:val="0"/>
        <w:topLinePunct w:val="0"/>
        <w:autoSpaceDE/>
        <w:autoSpaceDN/>
        <w:bidi w:val="0"/>
        <w:adjustRightInd/>
        <w:snapToGrid/>
        <w:spacing w:line="240" w:lineRule="exact"/>
        <w:textAlignment w:val="auto"/>
        <w:rPr>
          <w:rFonts w:hint="eastAsia" w:ascii="仿宋_GB2312" w:hAnsi="仿宋_GB2312" w:eastAsia="仿宋_GB2312" w:cs="仿宋_GB2312"/>
          <w:color w:val="000000"/>
          <w:sz w:val="32"/>
          <w:szCs w:val="32"/>
        </w:rPr>
      </w:pPr>
    </w:p>
    <w:p w14:paraId="3142C259">
      <w:pPr>
        <w:keepNext w:val="0"/>
        <w:keepLines w:val="0"/>
        <w:pageBreakBefore w:val="0"/>
        <w:widowControl w:val="0"/>
        <w:kinsoku/>
        <w:wordWrap/>
        <w:overflowPunct w:val="0"/>
        <w:topLinePunct w:val="0"/>
        <w:autoSpaceDE/>
        <w:autoSpaceDN/>
        <w:bidi w:val="0"/>
        <w:adjustRightInd/>
        <w:snapToGrid/>
        <w:spacing w:line="400" w:lineRule="exact"/>
        <w:ind w:firstLine="960" w:firstLineChars="3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甲方：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乙方：</w:t>
      </w:r>
    </w:p>
    <w:p w14:paraId="61CD310D">
      <w:pPr>
        <w:keepNext w:val="0"/>
        <w:keepLines w:val="0"/>
        <w:pageBreakBefore w:val="0"/>
        <w:widowControl w:val="0"/>
        <w:kinsoku/>
        <w:wordWrap/>
        <w:overflowPunct w:val="0"/>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rPr>
      </w:pPr>
    </w:p>
    <w:p w14:paraId="38111F20">
      <w:pPr>
        <w:keepNext w:val="0"/>
        <w:keepLines w:val="0"/>
        <w:pageBreakBefore w:val="0"/>
        <w:widowControl w:val="0"/>
        <w:kinsoku/>
        <w:wordWrap/>
        <w:overflowPunct w:val="0"/>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color w:val="000000"/>
          <w:sz w:val="32"/>
          <w:szCs w:val="32"/>
        </w:rPr>
        <w:t xml:space="preserve">（盖章）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（签字）</w:t>
      </w:r>
    </w:p>
    <w:p w14:paraId="6709442C">
      <w:pPr>
        <w:keepNext w:val="0"/>
        <w:keepLines w:val="0"/>
        <w:pageBreakBefore w:val="0"/>
        <w:widowControl w:val="0"/>
        <w:shd w:val="clear" w:color="auto" w:fill="FFFFFF"/>
        <w:kinsoku/>
        <w:wordWrap/>
        <w:overflowPunct w:val="0"/>
        <w:topLinePunct w:val="0"/>
        <w:autoSpaceDE/>
        <w:autoSpaceDN/>
        <w:bidi w:val="0"/>
        <w:adjustRightInd/>
        <w:snapToGrid/>
        <w:spacing w:line="540" w:lineRule="exact"/>
        <w:textAlignment w:val="auto"/>
        <w:rPr>
          <w:rFonts w:hint="eastAsia" w:ascii="黑体" w:hAnsi="黑体" w:eastAsia="黑体" w:cs="黑体"/>
          <w:b w:val="0"/>
          <w:bCs w:val="0"/>
          <w:color w:val="000000"/>
          <w:sz w:val="32"/>
          <w:szCs w:val="32"/>
        </w:rPr>
      </w:pPr>
    </w:p>
    <w:p w14:paraId="66028303"/>
    <w:p w14:paraId="05C26A5D">
      <w:pPr>
        <w:pStyle w:val="2"/>
        <w:ind w:left="0" w:leftChars="0" w:firstLine="0" w:firstLineChars="0"/>
        <w:rPr>
          <w:rFonts w:hint="default" w:ascii="仿宋" w:hAnsi="仿宋" w:eastAsia="仿宋" w:cs="仿宋"/>
          <w:color w:val="auto"/>
          <w:spacing w:val="0"/>
          <w:sz w:val="32"/>
          <w:szCs w:val="32"/>
          <w:lang w:val="en-US" w:eastAsia="zh-CN"/>
        </w:rPr>
      </w:pPr>
    </w:p>
    <w:sectPr>
      <w:headerReference r:id="rId3" w:type="default"/>
      <w:footerReference r:id="rId4" w:type="default"/>
      <w:pgSz w:w="11906" w:h="16838"/>
      <w:pgMar w:top="1100" w:right="1519" w:bottom="1100" w:left="1519"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6601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1E522B">
                          <w:pPr>
                            <w:pStyle w:val="4"/>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C1E522B">
                    <w:pPr>
                      <w:pStyle w:val="4"/>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0D536">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jNWRhNzc3ZWViZTFkNzkzNmQ4NjMzNzQwMzZhMGUifQ=="/>
  </w:docVars>
  <w:rsids>
    <w:rsidRoot w:val="00000000"/>
    <w:rsid w:val="08046B78"/>
    <w:rsid w:val="0894210E"/>
    <w:rsid w:val="103B7EE6"/>
    <w:rsid w:val="13681834"/>
    <w:rsid w:val="136F1B31"/>
    <w:rsid w:val="14FC60B4"/>
    <w:rsid w:val="1CBB46AE"/>
    <w:rsid w:val="1CD708F3"/>
    <w:rsid w:val="2241392C"/>
    <w:rsid w:val="228046E2"/>
    <w:rsid w:val="22987DE5"/>
    <w:rsid w:val="25893620"/>
    <w:rsid w:val="27985D9D"/>
    <w:rsid w:val="27ED22C2"/>
    <w:rsid w:val="28C11DAA"/>
    <w:rsid w:val="29B052C4"/>
    <w:rsid w:val="29CB1E85"/>
    <w:rsid w:val="2AAE0A32"/>
    <w:rsid w:val="2BDF3F0E"/>
    <w:rsid w:val="2CA2713E"/>
    <w:rsid w:val="31411253"/>
    <w:rsid w:val="31C85DD6"/>
    <w:rsid w:val="35BE5106"/>
    <w:rsid w:val="35D20381"/>
    <w:rsid w:val="36266C69"/>
    <w:rsid w:val="372101FD"/>
    <w:rsid w:val="37874902"/>
    <w:rsid w:val="38705D36"/>
    <w:rsid w:val="3C8E7A60"/>
    <w:rsid w:val="4BE960C0"/>
    <w:rsid w:val="4D0F1DAD"/>
    <w:rsid w:val="56CB143B"/>
    <w:rsid w:val="63782B74"/>
    <w:rsid w:val="63F304EE"/>
    <w:rsid w:val="666432F2"/>
    <w:rsid w:val="66B5531C"/>
    <w:rsid w:val="69C12F13"/>
    <w:rsid w:val="6CB80AF3"/>
    <w:rsid w:val="6EE80984"/>
    <w:rsid w:val="70B51F79"/>
    <w:rsid w:val="7139757C"/>
    <w:rsid w:val="738C041D"/>
    <w:rsid w:val="78CE7200"/>
    <w:rsid w:val="7D47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240" w:lineRule="auto"/>
      <w:ind w:firstLine="420" w:firstLineChars="200"/>
    </w:pPr>
    <w:rPr>
      <w:rFonts w:ascii="Calibri" w:hAnsi="Calibri" w:eastAsia="宋体" w:cs="Times New Roman"/>
      <w:sz w:val="21"/>
      <w:szCs w:val="24"/>
    </w:rPr>
  </w:style>
  <w:style w:type="paragraph" w:styleId="3">
    <w:name w:val="Body Text"/>
    <w:basedOn w:val="1"/>
    <w:semiHidden/>
    <w:qFormat/>
    <w:uiPriority w:val="0"/>
    <w:rPr>
      <w:rFonts w:ascii="仿宋" w:hAnsi="仿宋" w:eastAsia="仿宋" w:cs="仿宋"/>
      <w:sz w:val="34"/>
      <w:szCs w:val="34"/>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page number"/>
    <w:basedOn w:val="9"/>
    <w:qFormat/>
    <w:uiPriority w:val="0"/>
  </w:style>
  <w:style w:type="paragraph" w:styleId="12">
    <w:name w:val="List Paragraph"/>
    <w:basedOn w:val="1"/>
    <w:qFormat/>
    <w:uiPriority w:val="0"/>
    <w:pPr>
      <w:ind w:firstLine="420" w:firstLineChars="200"/>
    </w:pPr>
    <w:rPr>
      <w:rFonts w:ascii="Times New Roman" w:eastAsia="宋体"/>
      <w:spacing w:val="0"/>
      <w:sz w:val="21"/>
    </w:rPr>
  </w:style>
  <w:style w:type="character" w:customStyle="1" w:styleId="13">
    <w:name w:val="style8"/>
    <w:autoRedefine/>
    <w:qFormat/>
    <w:uiPriority w:val="0"/>
    <w:rPr>
      <w:rFonts w:cs="Times New Roman"/>
    </w:rPr>
  </w:style>
  <w:style w:type="paragraph" w:customStyle="1" w:styleId="14">
    <w:name w:val="Table Paragraph"/>
    <w:basedOn w:val="1"/>
    <w:qFormat/>
    <w:uiPriority w:val="1"/>
    <w:rPr>
      <w:rFonts w:ascii="仿宋" w:hAnsi="仿宋" w:eastAsia="仿宋" w:cs="仿宋"/>
      <w:lang w:val="en-US" w:eastAsia="zh-CN" w:bidi="ar-SA"/>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4425</Words>
  <Characters>4609</Characters>
  <Lines>0</Lines>
  <Paragraphs>0</Paragraphs>
  <TotalTime>2</TotalTime>
  <ScaleCrop>false</ScaleCrop>
  <LinksUpToDate>false</LinksUpToDate>
  <CharactersWithSpaces>4826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2024-10-31T08:16:00Z</dcterms:created>
  <dc:creator>Administrator</dc:creator>
  <cp:lastModifiedBy>罗智宏</cp:lastModifiedBy>
  <dcterms:modified xsi:type="dcterms:W3CDTF">2025-04-24T08:48:10Z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F7437427A0B944DEBD457C773605C3C9_13</vt:lpwstr>
  </property>
  <property fmtid="{D5CDD505-2E9C-101B-9397-08002B2CF9AE}" pid="4" name="KSOTemplateDocerSaveRecord">
    <vt:lpwstr>eyJoZGlkIjoiNzg0YTk5OWQ4ODBmNzAzMGIyMTc5MTk1YWFhMGQ0MDIiLCJ1c2VySWQiOiIxNDQ5MzA4MTU3In0=</vt:lpwstr>
  </property>
</Properties>
</file>